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C5" w:rsidRDefault="00CA75C5" w:rsidP="00CA75C5"/>
    <w:p w:rsidR="00C111C3" w:rsidRDefault="00C111C3" w:rsidP="00C111C3">
      <w:pPr>
        <w:tabs>
          <w:tab w:val="left" w:pos="3315"/>
        </w:tabs>
        <w:jc w:val="center"/>
        <w:rPr>
          <w:b/>
          <w:sz w:val="28"/>
        </w:rPr>
      </w:pPr>
      <w:r w:rsidRPr="00C111C3">
        <w:rPr>
          <w:b/>
          <w:sz w:val="28"/>
        </w:rPr>
        <w:t>ПОЛОЖЕНИЕ</w:t>
      </w:r>
      <w:r w:rsidRPr="00C111C3">
        <w:rPr>
          <w:b/>
          <w:sz w:val="28"/>
        </w:rPr>
        <w:br/>
        <w:t>о порядке организации работы с учащимися,</w:t>
      </w:r>
    </w:p>
    <w:p w:rsidR="00C111C3" w:rsidRDefault="00C111C3" w:rsidP="00C111C3">
      <w:pPr>
        <w:tabs>
          <w:tab w:val="left" w:pos="3315"/>
        </w:tabs>
        <w:jc w:val="center"/>
        <w:rPr>
          <w:b/>
          <w:sz w:val="28"/>
        </w:rPr>
      </w:pPr>
      <w:r w:rsidRPr="00C111C3">
        <w:rPr>
          <w:b/>
          <w:sz w:val="28"/>
        </w:rPr>
        <w:t>условно переведенными в следующий класс,</w:t>
      </w:r>
    </w:p>
    <w:p w:rsidR="005D49A9" w:rsidRDefault="00C111C3" w:rsidP="00C111C3">
      <w:pPr>
        <w:tabs>
          <w:tab w:val="left" w:pos="3315"/>
        </w:tabs>
        <w:jc w:val="center"/>
        <w:rPr>
          <w:b/>
          <w:sz w:val="28"/>
        </w:rPr>
      </w:pPr>
      <w:r w:rsidRPr="00C111C3">
        <w:rPr>
          <w:b/>
          <w:sz w:val="28"/>
        </w:rPr>
        <w:t>по ликвидации академической задолженности</w:t>
      </w:r>
    </w:p>
    <w:p w:rsidR="00C111C3" w:rsidRDefault="00C111C3" w:rsidP="00C111C3">
      <w:pPr>
        <w:tabs>
          <w:tab w:val="left" w:pos="3315"/>
        </w:tabs>
        <w:jc w:val="center"/>
        <w:rPr>
          <w:b/>
          <w:sz w:val="28"/>
        </w:rPr>
      </w:pPr>
    </w:p>
    <w:p w:rsidR="00C111C3" w:rsidRDefault="00C111C3" w:rsidP="00C111C3">
      <w:pPr>
        <w:tabs>
          <w:tab w:val="left" w:pos="3315"/>
        </w:tabs>
        <w:rPr>
          <w:b/>
        </w:rPr>
      </w:pPr>
      <w:r w:rsidRPr="00C111C3">
        <w:rPr>
          <w:b/>
        </w:rPr>
        <w:t>1. Общие положения</w:t>
      </w:r>
    </w:p>
    <w:p w:rsidR="00C111C3" w:rsidRDefault="00C111C3" w:rsidP="004528AE">
      <w:pPr>
        <w:tabs>
          <w:tab w:val="left" w:pos="3315"/>
        </w:tabs>
        <w:jc w:val="both"/>
      </w:pPr>
      <w:r w:rsidRPr="00C111C3">
        <w:t xml:space="preserve">1. </w:t>
      </w:r>
      <w:r>
        <w:t>Настоящее Положение о порядке организации работы с учащимися, условно переведенными в следующий класс, по ликвидации академической задолженности (</w:t>
      </w:r>
      <w:r w:rsidR="00156913">
        <w:t>далее – Положение) МКУ ДО «</w:t>
      </w:r>
      <w:proofErr w:type="spellStart"/>
      <w:r w:rsidR="00156913">
        <w:t>Хлютская</w:t>
      </w:r>
      <w:proofErr w:type="spellEnd"/>
      <w:r w:rsidR="00156913">
        <w:t xml:space="preserve"> ШИ»</w:t>
      </w:r>
      <w:r>
        <w:t xml:space="preserve"> (далее – Школа</w:t>
      </w:r>
      <w:r w:rsidR="00156913">
        <w:t xml:space="preserve"> искусств</w:t>
      </w:r>
      <w:r>
        <w:t xml:space="preserve">) разработано в соответствии с Федеральным законом от 29 декабря 2012г. №273-ФЗ «Об образовании в Российской Федерации», приказом </w:t>
      </w:r>
      <w:proofErr w:type="spellStart"/>
      <w:r>
        <w:t>Минобрнауки</w:t>
      </w:r>
      <w:proofErr w:type="spellEnd"/>
      <w:r>
        <w:t xml:space="preserve"> России от 30.08.2013г №2015 «Об утверждении Порядка организации и осуществления образовате</w:t>
      </w:r>
      <w:r w:rsidR="00156913">
        <w:t xml:space="preserve">льной деятельности по основным общеразвивающим и предпрофессиональным образовательным </w:t>
      </w:r>
      <w:r>
        <w:t>программам –Положением о формах, периодичности, порядке текущего контроля успеваемости, промежуточной аттестации учащи</w:t>
      </w:r>
      <w:r w:rsidR="00156913">
        <w:t xml:space="preserve">хся, осваивающих основные </w:t>
      </w:r>
      <w:proofErr w:type="spellStart"/>
      <w:r w:rsidR="00156913">
        <w:t>обще</w:t>
      </w:r>
      <w:r>
        <w:t>раз</w:t>
      </w:r>
      <w:r w:rsidR="00156913">
        <w:t>вивательные</w:t>
      </w:r>
      <w:proofErr w:type="spellEnd"/>
      <w:r w:rsidR="00156913">
        <w:t xml:space="preserve"> и </w:t>
      </w:r>
      <w:proofErr w:type="spellStart"/>
      <w:r w:rsidR="00156913">
        <w:t>предпрофессиональнык</w:t>
      </w:r>
      <w:proofErr w:type="spellEnd"/>
      <w:r w:rsidR="004528AE">
        <w:t xml:space="preserve"> программы в соответствии с федеральным компонентом государственных образовательных стандартов (федеральным государственным образовательным стандартом).</w:t>
      </w:r>
    </w:p>
    <w:p w:rsidR="00C111C3" w:rsidRDefault="004528AE" w:rsidP="004528AE">
      <w:pPr>
        <w:tabs>
          <w:tab w:val="left" w:pos="3315"/>
        </w:tabs>
        <w:jc w:val="both"/>
      </w:pPr>
      <w:r>
        <w:t xml:space="preserve">1.2. Настоящее Положение является локальным нормативным актом Школы </w:t>
      </w:r>
      <w:r w:rsidR="00156913">
        <w:t xml:space="preserve">искусств </w:t>
      </w:r>
      <w:r>
        <w:t>и определяет порядок, формы и процедуру организации работы с учащимися и их родителями (законными представителями) по ликвидации академической задолженности, условно переведенными в следующий класс.</w:t>
      </w:r>
    </w:p>
    <w:p w:rsidR="004528AE" w:rsidRDefault="004528AE" w:rsidP="004528AE">
      <w:pPr>
        <w:tabs>
          <w:tab w:val="left" w:pos="3315"/>
        </w:tabs>
        <w:jc w:val="both"/>
      </w:pPr>
      <w:r>
        <w:t>1.3. Информирование учащихся и их родителей (законных представителей) о возможностях, вариантах ликвидации академической задолженности по учебному предмету</w:t>
      </w:r>
      <w:r w:rsidR="00254A4E">
        <w:t>, курсу</w:t>
      </w:r>
      <w:r w:rsidR="006F41C8">
        <w:t xml:space="preserve"> (модулю), установленных настоящим Положением, осуществляется на </w:t>
      </w:r>
      <w:r w:rsidR="0009114D">
        <w:t xml:space="preserve">малом педагогическом совете </w:t>
      </w:r>
      <w:r w:rsidR="006F41C8" w:rsidRPr="0009114D">
        <w:t>классными</w:t>
      </w:r>
      <w:r w:rsidR="006F41C8">
        <w:t xml:space="preserve"> руководителями и представителями администрации Школы</w:t>
      </w:r>
      <w:r w:rsidR="00156913">
        <w:t xml:space="preserve"> искусств</w:t>
      </w:r>
      <w:r w:rsidR="006F41C8">
        <w:t>.</w:t>
      </w:r>
    </w:p>
    <w:p w:rsidR="006F41C8" w:rsidRDefault="006F41C8" w:rsidP="004528AE">
      <w:pPr>
        <w:tabs>
          <w:tab w:val="left" w:pos="3315"/>
        </w:tabs>
        <w:jc w:val="both"/>
      </w:pPr>
    </w:p>
    <w:p w:rsidR="006F41C8" w:rsidRDefault="006F41C8" w:rsidP="004528AE">
      <w:pPr>
        <w:tabs>
          <w:tab w:val="left" w:pos="3315"/>
        </w:tabs>
        <w:jc w:val="both"/>
        <w:rPr>
          <w:b/>
        </w:rPr>
      </w:pPr>
      <w:r w:rsidRPr="006F41C8">
        <w:rPr>
          <w:b/>
        </w:rPr>
        <w:t>2. Сроки и критерии ликвидации академической задолженности по учебному предмету, курсу (модулю)</w:t>
      </w:r>
    </w:p>
    <w:p w:rsidR="006F41C8" w:rsidRDefault="006F41C8" w:rsidP="004528AE">
      <w:pPr>
        <w:tabs>
          <w:tab w:val="left" w:pos="3315"/>
        </w:tabs>
        <w:jc w:val="both"/>
      </w:pPr>
      <w:r>
        <w:t>2.1.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2E5C18">
        <w:t xml:space="preserve"> </w:t>
      </w:r>
      <w: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6F41C8" w:rsidRDefault="006F41C8" w:rsidP="004528AE">
      <w:pPr>
        <w:tabs>
          <w:tab w:val="left" w:pos="3315"/>
        </w:tabs>
        <w:jc w:val="both"/>
      </w:pPr>
      <w:r>
        <w:t xml:space="preserve">2.2. Условно </w:t>
      </w:r>
      <w:r w:rsidR="00B34D12">
        <w:t xml:space="preserve">переведенными в следующий класс считаются учащиеся, имеющие по итогам учебного года академическую задолженность по одному </w:t>
      </w:r>
      <w:r w:rsidR="002E5C18">
        <w:t>и более предметам</w:t>
      </w:r>
      <w:r w:rsidR="00B34D12">
        <w:t>.</w:t>
      </w:r>
    </w:p>
    <w:p w:rsidR="00B34D12" w:rsidRDefault="00B34D12" w:rsidP="00B34D12">
      <w:pPr>
        <w:shd w:val="clear" w:color="auto" w:fill="FFFFFF"/>
        <w:tabs>
          <w:tab w:val="num" w:pos="567"/>
        </w:tabs>
        <w:spacing w:line="276" w:lineRule="auto"/>
        <w:jc w:val="both"/>
      </w:pPr>
      <w:r>
        <w:t xml:space="preserve">2.3. </w:t>
      </w:r>
      <w:r w:rsidRPr="00C84FDB">
        <w:t xml:space="preserve">Решение об условном </w:t>
      </w:r>
      <w:r>
        <w:t>переводе учащегося принимается П</w:t>
      </w:r>
      <w:r w:rsidRPr="00C84FDB">
        <w:t xml:space="preserve">едагогическим советом </w:t>
      </w:r>
      <w:r>
        <w:t>Школы</w:t>
      </w:r>
      <w:r w:rsidR="00156913">
        <w:t xml:space="preserve"> искусств</w:t>
      </w:r>
      <w:r w:rsidRPr="00C84FDB">
        <w:t xml:space="preserve">. </w:t>
      </w:r>
    </w:p>
    <w:p w:rsidR="00CE062B" w:rsidRPr="004454E5" w:rsidRDefault="00CE062B" w:rsidP="00CE062B">
      <w:pPr>
        <w:shd w:val="clear" w:color="auto" w:fill="FFFFFF"/>
        <w:tabs>
          <w:tab w:val="num" w:pos="567"/>
        </w:tabs>
        <w:spacing w:line="276" w:lineRule="auto"/>
        <w:jc w:val="both"/>
      </w:pPr>
      <w:r>
        <w:t xml:space="preserve">2.4. </w:t>
      </w:r>
      <w:r w:rsidRPr="00C84FDB">
        <w:t>Организация работы с учащимися, условно переведенными в следующий класс, является объектом контроля администрации</w:t>
      </w:r>
      <w:r>
        <w:t xml:space="preserve"> Школы</w:t>
      </w:r>
      <w:r w:rsidR="00156913">
        <w:t xml:space="preserve"> искусств</w:t>
      </w:r>
      <w:r>
        <w:t>.</w:t>
      </w:r>
    </w:p>
    <w:p w:rsidR="00B34D12" w:rsidRDefault="00CE062B" w:rsidP="00B34D12">
      <w:pPr>
        <w:shd w:val="clear" w:color="auto" w:fill="FFFFFF"/>
        <w:tabs>
          <w:tab w:val="num" w:pos="567"/>
        </w:tabs>
        <w:spacing w:line="276" w:lineRule="auto"/>
        <w:jc w:val="both"/>
      </w:pPr>
      <w:r>
        <w:t>2.5</w:t>
      </w:r>
      <w:r w:rsidR="00B34D12">
        <w:t xml:space="preserve">. </w:t>
      </w:r>
      <w:r w:rsidR="00B34D12" w:rsidRPr="00C84FDB"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B34D12" w:rsidRDefault="00CE062B" w:rsidP="00B34D12">
      <w:pPr>
        <w:shd w:val="clear" w:color="auto" w:fill="FFFFFF"/>
        <w:tabs>
          <w:tab w:val="num" w:pos="567"/>
        </w:tabs>
        <w:spacing w:line="276" w:lineRule="auto"/>
        <w:jc w:val="both"/>
      </w:pPr>
      <w:r>
        <w:t>2.6.</w:t>
      </w:r>
      <w:r w:rsidR="00B34D12">
        <w:t xml:space="preserve"> </w:t>
      </w:r>
      <w:r w:rsidR="00B34D12" w:rsidRPr="00C84FDB">
        <w:t xml:space="preserve">Учащиеся, имеющие академическую задолженность, обязаны ликвидировать её и имеют право пройти промежуточную аттестацию не более двух раз в сроки, установленные </w:t>
      </w:r>
      <w:r w:rsidR="00B34D12">
        <w:t>Школой</w:t>
      </w:r>
      <w:r w:rsidR="009004F8">
        <w:t>, бесплатно.</w:t>
      </w:r>
    </w:p>
    <w:p w:rsidR="00CE062B" w:rsidRDefault="00CE062B" w:rsidP="00CE062B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color w:val="000000"/>
        </w:rPr>
      </w:pPr>
      <w:r>
        <w:t xml:space="preserve">2.7. </w:t>
      </w:r>
      <w:r w:rsidRPr="00C84FDB">
        <w:rPr>
          <w:color w:val="000000"/>
        </w:rPr>
        <w:t xml:space="preserve">Письменное уведомление о сроках </w:t>
      </w:r>
      <w:r w:rsidRPr="00C84FDB">
        <w:t xml:space="preserve">ликвидации академической задолженности своевременно </w:t>
      </w:r>
      <w:r w:rsidRPr="00C84FDB">
        <w:rPr>
          <w:color w:val="000000"/>
        </w:rPr>
        <w:t>направляется родителям (законным представителям) учащегося</w:t>
      </w:r>
      <w:r>
        <w:rPr>
          <w:color w:val="000000"/>
        </w:rPr>
        <w:t xml:space="preserve"> (Приложение 1)</w:t>
      </w:r>
      <w:r w:rsidRPr="00C84FDB">
        <w:rPr>
          <w:color w:val="000000"/>
        </w:rPr>
        <w:t xml:space="preserve">. </w:t>
      </w:r>
      <w:r w:rsidRPr="00C84FDB">
        <w:t>Копия уведомления с подписью родителей (законных представителей) храни</w:t>
      </w:r>
      <w:r w:rsidRPr="00C84FDB">
        <w:rPr>
          <w:color w:val="000000"/>
        </w:rPr>
        <w:t>тся</w:t>
      </w:r>
      <w:r>
        <w:rPr>
          <w:color w:val="000000"/>
        </w:rPr>
        <w:t xml:space="preserve"> у заместителя директора по УВР</w:t>
      </w:r>
      <w:r w:rsidRPr="00C84FDB">
        <w:rPr>
          <w:color w:val="000000"/>
        </w:rPr>
        <w:t>.</w:t>
      </w:r>
    </w:p>
    <w:p w:rsidR="00B34D12" w:rsidRPr="004454E5" w:rsidRDefault="00CE062B" w:rsidP="00B34D12">
      <w:pPr>
        <w:shd w:val="clear" w:color="auto" w:fill="FFFFFF"/>
        <w:tabs>
          <w:tab w:val="num" w:pos="567"/>
        </w:tabs>
        <w:spacing w:line="276" w:lineRule="auto"/>
        <w:jc w:val="both"/>
      </w:pPr>
      <w:r>
        <w:lastRenderedPageBreak/>
        <w:t>2.8</w:t>
      </w:r>
      <w:r w:rsidR="00B34D12" w:rsidRPr="004454E5">
        <w:t xml:space="preserve">. </w:t>
      </w:r>
      <w:r w:rsidR="00B34D12" w:rsidRPr="00C84FDB">
        <w:t xml:space="preserve">Освоение учащимся основной образовательной программы по </w:t>
      </w:r>
      <w:r w:rsidR="00B34D12">
        <w:t xml:space="preserve">учебному предмету, </w:t>
      </w:r>
      <w:r w:rsidR="00B34D12" w:rsidRPr="00C84FDB">
        <w:t>курсу</w:t>
      </w:r>
      <w:r w:rsidR="00B34D12">
        <w:t xml:space="preserve"> (модулю) </w:t>
      </w:r>
      <w:r w:rsidR="00B34D12" w:rsidRPr="00C84FDB">
        <w:t xml:space="preserve">по совместному решению родителей (законных представителей) учащегося, переведенного условно, и </w:t>
      </w:r>
      <w:r w:rsidR="00B34D12">
        <w:t>Школы</w:t>
      </w:r>
      <w:r w:rsidR="00B34D12" w:rsidRPr="00C84FDB">
        <w:t xml:space="preserve"> </w:t>
      </w:r>
      <w:r w:rsidR="00156913">
        <w:t xml:space="preserve">искусств </w:t>
      </w:r>
      <w:r w:rsidR="00B34D12" w:rsidRPr="00C84FDB">
        <w:t>может быть организовано:</w:t>
      </w:r>
    </w:p>
    <w:p w:rsidR="00B34D12" w:rsidRPr="00C84FDB" w:rsidRDefault="00B34D12" w:rsidP="00B34D1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</w:pPr>
      <w:r>
        <w:t xml:space="preserve">– </w:t>
      </w:r>
      <w:r w:rsidRPr="00C84FDB">
        <w:t xml:space="preserve">с привлечением учителя-предметника </w:t>
      </w:r>
      <w:r>
        <w:t>Школы</w:t>
      </w:r>
      <w:r w:rsidR="00156913">
        <w:t xml:space="preserve"> искусств</w:t>
      </w:r>
      <w:r w:rsidRPr="00C84FDB">
        <w:t xml:space="preserve"> в рамках уроков, индивидуальных, групповых занятий;</w:t>
      </w:r>
    </w:p>
    <w:p w:rsidR="00B34D12" w:rsidRPr="009004F8" w:rsidRDefault="00B34D12" w:rsidP="00B34D1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</w:pPr>
      <w:r>
        <w:t xml:space="preserve">– </w:t>
      </w:r>
      <w:r w:rsidRPr="009004F8">
        <w:t>с привлечением родителями (законными представителями) несовершеннолетнего учащегося педагога, имеющего право на ведение индивидуальной трудовой деятельности;</w:t>
      </w:r>
    </w:p>
    <w:p w:rsidR="00B34D12" w:rsidRPr="009004F8" w:rsidRDefault="00B34D12" w:rsidP="00B34D1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</w:pPr>
      <w:r w:rsidRPr="009004F8">
        <w:t>– родителями самостоятельно;</w:t>
      </w:r>
    </w:p>
    <w:p w:rsidR="00B34D12" w:rsidRPr="00C84FDB" w:rsidRDefault="00B34D12" w:rsidP="00B34D12">
      <w:pPr>
        <w:shd w:val="clear" w:color="auto" w:fill="FFFFFF"/>
        <w:tabs>
          <w:tab w:val="num" w:pos="567"/>
          <w:tab w:val="num" w:pos="851"/>
        </w:tabs>
        <w:spacing w:line="276" w:lineRule="auto"/>
        <w:jc w:val="both"/>
      </w:pPr>
      <w:r>
        <w:t xml:space="preserve">– </w:t>
      </w:r>
      <w:r w:rsidRPr="00C84FDB">
        <w:t>в рамках самоподготовки учащегося.</w:t>
      </w:r>
    </w:p>
    <w:p w:rsidR="00CE062B" w:rsidRPr="009004F8" w:rsidRDefault="00CE062B" w:rsidP="00CE062B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i/>
        </w:rPr>
      </w:pPr>
      <w:r>
        <w:t xml:space="preserve">2.9. </w:t>
      </w:r>
      <w:r w:rsidRPr="00C84FDB">
        <w:t xml:space="preserve">Материалы промежуточной аттестации по ликвидации академической задолженности разрабатываются, проходят экспертизу, утверждаются </w:t>
      </w:r>
      <w:r w:rsidR="009004F8">
        <w:t>директором школы</w:t>
      </w:r>
      <w:r w:rsidR="00C46276">
        <w:t xml:space="preserve"> искусств</w:t>
      </w:r>
      <w:r w:rsidR="009004F8">
        <w:t>.</w:t>
      </w:r>
    </w:p>
    <w:p w:rsidR="00E44D62" w:rsidRPr="00E44D62" w:rsidRDefault="00E44D62" w:rsidP="00E44D62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>
        <w:t xml:space="preserve">2.10. </w:t>
      </w:r>
      <w:r>
        <w:rPr>
          <w:color w:val="auto"/>
          <w:sz w:val="23"/>
          <w:szCs w:val="23"/>
        </w:rPr>
        <w:t xml:space="preserve">Аттестация обучающегося, условно переведенного в следующий класс, проводится в письменной (контрольная работа, тест) форме или комбинированной форме (контрольная работа, собеседование по учебному предмету). </w:t>
      </w:r>
    </w:p>
    <w:p w:rsidR="00CE062B" w:rsidRDefault="00CE062B" w:rsidP="00CE062B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  <w:rPr>
          <w:spacing w:val="-4"/>
        </w:rPr>
      </w:pPr>
      <w:r>
        <w:t xml:space="preserve">2.10. </w:t>
      </w:r>
      <w:r w:rsidRPr="00C84FDB">
        <w:rPr>
          <w:spacing w:val="-4"/>
        </w:rPr>
        <w:t>Для проведения промежуточной аттестации учащихся, имеющих академическую задолженность</w:t>
      </w:r>
      <w:r>
        <w:rPr>
          <w:spacing w:val="-4"/>
        </w:rPr>
        <w:t xml:space="preserve"> по предмету</w:t>
      </w:r>
      <w:r w:rsidRPr="00C84FDB">
        <w:rPr>
          <w:spacing w:val="-4"/>
        </w:rPr>
        <w:t xml:space="preserve">, создается аттестационная комиссия, </w:t>
      </w:r>
      <w:r>
        <w:rPr>
          <w:spacing w:val="-4"/>
        </w:rPr>
        <w:t>состоящая из учителей, преподающих данный предмет.</w:t>
      </w:r>
    </w:p>
    <w:p w:rsidR="00CE062B" w:rsidRDefault="00CE062B" w:rsidP="00612D89">
      <w:pPr>
        <w:spacing w:line="276" w:lineRule="auto"/>
        <w:jc w:val="both"/>
      </w:pPr>
      <w:r>
        <w:t xml:space="preserve">2.11. </w:t>
      </w:r>
      <w:r w:rsidRPr="008113C2">
        <w:t>Заместитель директора</w:t>
      </w:r>
      <w:r>
        <w:t xml:space="preserve"> по учебно-</w:t>
      </w:r>
      <w:r w:rsidR="002E5C18">
        <w:t>воспитательной работе</w:t>
      </w:r>
      <w:r w:rsidRPr="008113C2">
        <w:t xml:space="preserve"> гот</w:t>
      </w:r>
      <w:r w:rsidR="00EF608E">
        <w:t>овит приказ</w:t>
      </w:r>
      <w:r>
        <w:t xml:space="preserve"> </w:t>
      </w:r>
      <w:r w:rsidRPr="008113C2">
        <w:t>«О ликвидаци</w:t>
      </w:r>
      <w:r>
        <w:t xml:space="preserve">и задолженности» </w:t>
      </w:r>
      <w:r w:rsidRPr="008113C2">
        <w:t>с ук</w:t>
      </w:r>
      <w:r>
        <w:t>азанием сроков, ответственных лиц.</w:t>
      </w:r>
      <w:r w:rsidR="00EF608E">
        <w:t xml:space="preserve"> (Приложение 2)</w:t>
      </w:r>
    </w:p>
    <w:p w:rsidR="00CE062B" w:rsidRDefault="00CE062B" w:rsidP="00612D89">
      <w:pPr>
        <w:spacing w:line="276" w:lineRule="auto"/>
        <w:jc w:val="both"/>
      </w:pPr>
      <w:r>
        <w:t xml:space="preserve">2.12. </w:t>
      </w:r>
      <w:r w:rsidRPr="008113C2">
        <w:t xml:space="preserve">Комиссия, назначенная приказом по школе, проводит аттестацию с оформлением </w:t>
      </w:r>
      <w:r>
        <w:t xml:space="preserve">протокола </w:t>
      </w:r>
      <w:r w:rsidRPr="008113C2">
        <w:t xml:space="preserve"> </w:t>
      </w:r>
      <w:r w:rsidR="00612D89">
        <w:t>(П</w:t>
      </w:r>
      <w:r w:rsidRPr="008113C2">
        <w:t xml:space="preserve">риложение </w:t>
      </w:r>
      <w:r w:rsidR="00EF608E">
        <w:t>3</w:t>
      </w:r>
      <w:r w:rsidRPr="008113C2">
        <w:t>).</w:t>
      </w:r>
    </w:p>
    <w:p w:rsidR="00CE062B" w:rsidRDefault="00612D89" w:rsidP="00612D89">
      <w:pPr>
        <w:spacing w:line="276" w:lineRule="auto"/>
        <w:jc w:val="both"/>
      </w:pPr>
      <w:r>
        <w:t xml:space="preserve"> 2.13.. </w:t>
      </w:r>
      <w:r w:rsidR="00CE062B" w:rsidRPr="008113C2">
        <w:t xml:space="preserve">По окончании работы комиссии </w:t>
      </w:r>
      <w:r w:rsidR="00CE062B">
        <w:t xml:space="preserve">заместителем директора по учебно-воспитательной работе </w:t>
      </w:r>
      <w:r w:rsidR="00CE062B" w:rsidRPr="008113C2">
        <w:t xml:space="preserve">издается приказ по школе  «О  результатах  ликвидации задолженности», </w:t>
      </w:r>
      <w:r w:rsidR="00CE062B">
        <w:t xml:space="preserve">результаты </w:t>
      </w:r>
      <w:r w:rsidR="00CE062B" w:rsidRPr="008113C2">
        <w:t xml:space="preserve">успешной аттестации заносятся  в классные журналы и личные дела учащихся. </w:t>
      </w:r>
      <w:r w:rsidR="00CC6F17">
        <w:t>(Приложение 4</w:t>
      </w:r>
      <w:r>
        <w:t>)</w:t>
      </w:r>
    </w:p>
    <w:p w:rsidR="00E44D62" w:rsidRPr="009004F8" w:rsidRDefault="00E44D62" w:rsidP="00E44D6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</w:pPr>
      <w:r>
        <w:t xml:space="preserve">2.14. </w:t>
      </w:r>
      <w:r w:rsidRPr="001F5851">
        <w:t xml:space="preserve">В случае неявки учащегося без уважительной причины в установленные и согласованные с родителями сроки сдачи программного материала, </w:t>
      </w:r>
      <w:r>
        <w:t xml:space="preserve">а также, если </w:t>
      </w:r>
      <w:r w:rsidRPr="000F0712">
        <w:t>задолженность не ликвидирована в установленные сроки</w:t>
      </w:r>
      <w:r>
        <w:t xml:space="preserve">, </w:t>
      </w:r>
      <w:r w:rsidRPr="009004F8">
        <w:t xml:space="preserve">неудовлетворительная отметка считается окончательной. </w:t>
      </w:r>
      <w:r w:rsidR="00116085" w:rsidRPr="009004F8">
        <w:t>(Приложение 5,6)</w:t>
      </w:r>
    </w:p>
    <w:p w:rsidR="00E44D62" w:rsidRDefault="00E44D62" w:rsidP="00E44D6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</w:pPr>
      <w:r>
        <w:t xml:space="preserve">2.15. </w:t>
      </w:r>
      <w:r w:rsidRPr="000F0712">
        <w:t xml:space="preserve">Учащиеся, не ликвидировавшие академическую задолженность в установленные сроки, по усмотрению их родителей (законных представителей) </w:t>
      </w:r>
      <w:r>
        <w:t xml:space="preserve">решением Педагогического совета </w:t>
      </w:r>
      <w:r w:rsidRPr="000F0712">
        <w:t>оставляются на повторный год обучения, переводятся на обучение по индивид</w:t>
      </w:r>
      <w:r w:rsidR="002E5C18">
        <w:t>уальным учебным планам, на семейное обучение.</w:t>
      </w:r>
    </w:p>
    <w:p w:rsidR="00E44D62" w:rsidRPr="000F0712" w:rsidRDefault="00E44D62" w:rsidP="00E44D6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</w:pPr>
      <w:r>
        <w:t xml:space="preserve">2.16. </w:t>
      </w:r>
      <w:r w:rsidRPr="000F0712">
        <w:t xml:space="preserve">При несогласии </w:t>
      </w:r>
      <w:r>
        <w:t>уча</w:t>
      </w:r>
      <w:r w:rsidRPr="000F0712">
        <w:t>щегося, его родителей (законных представителей)</w:t>
      </w:r>
      <w:r>
        <w:t>,</w:t>
      </w:r>
      <w:r w:rsidRPr="007D0269">
        <w:t xml:space="preserve"> </w:t>
      </w:r>
      <w:r>
        <w:t>учащегося, достигшего возраста восемнадцати лет,</w:t>
      </w:r>
      <w:r w:rsidRPr="000F0712">
        <w:t xml:space="preserve"> с результатами повторной аттестации (пересдачи экзамена комиссии) </w:t>
      </w:r>
      <w:r>
        <w:t>уча</w:t>
      </w:r>
      <w:r w:rsidRPr="000F0712">
        <w:t xml:space="preserve">щемуся, его родителям (законным представителям) предоставляется право обратиться в </w:t>
      </w:r>
      <w:r>
        <w:t xml:space="preserve">комиссию по урегулированию споров </w:t>
      </w:r>
      <w:r w:rsidRPr="00C17C91">
        <w:rPr>
          <w:rFonts w:ascii="PTSerifRegular" w:hAnsi="PTSerifRegular"/>
        </w:rPr>
        <w:t>между участниками образовательных отношений</w:t>
      </w:r>
      <w:r>
        <w:rPr>
          <w:rFonts w:ascii="PTSerifRegular" w:hAnsi="PTSerifRegular"/>
        </w:rPr>
        <w:t xml:space="preserve"> в срок до 25 мая текущего учебного года</w:t>
      </w:r>
      <w:r w:rsidRPr="000F0712">
        <w:t>.</w:t>
      </w:r>
    </w:p>
    <w:p w:rsidR="00E44D62" w:rsidRPr="000F0712" w:rsidRDefault="009004F8" w:rsidP="00E44D62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</w:pPr>
      <w:r w:rsidRPr="009004F8">
        <w:t>2.17.</w:t>
      </w:r>
      <w:r>
        <w:rPr>
          <w:sz w:val="28"/>
          <w:szCs w:val="28"/>
        </w:rPr>
        <w:t xml:space="preserve"> </w:t>
      </w:r>
      <w:r w:rsidRPr="009004F8">
        <w:t>Обучающиеся, не освоившие общеобразовательную программу предыдущего уровня, не допускаются к обучению на следующей ступени общего образования (не допускается условный перевод в 5,10 классы).</w:t>
      </w:r>
      <w:r w:rsidRPr="009004F8">
        <w:br/>
      </w:r>
    </w:p>
    <w:p w:rsidR="009004F8" w:rsidRDefault="00E44D62" w:rsidP="009004F8">
      <w:pPr>
        <w:spacing w:before="100" w:beforeAutospacing="1" w:after="100" w:afterAutospacing="1" w:line="276" w:lineRule="auto"/>
      </w:pPr>
      <w:r w:rsidRPr="00143062">
        <w:rPr>
          <w:color w:val="000000"/>
        </w:rPr>
        <w:t>Срок действия Положения – до внесения новых изменений. </w:t>
      </w:r>
    </w:p>
    <w:p w:rsidR="00EF7A60" w:rsidRPr="009004F8" w:rsidRDefault="00EF7A60" w:rsidP="009004F8">
      <w:pPr>
        <w:spacing w:before="100" w:beforeAutospacing="1" w:after="100" w:afterAutospacing="1" w:line="276" w:lineRule="auto"/>
      </w:pPr>
      <w:r w:rsidRPr="00EF7A60">
        <w:rPr>
          <w:b/>
        </w:rPr>
        <w:t>Приложение 1</w:t>
      </w:r>
    </w:p>
    <w:p w:rsidR="00EF7A60" w:rsidRDefault="00EF7A60" w:rsidP="00EF7A60">
      <w:pPr>
        <w:ind w:firstLine="708"/>
      </w:pPr>
      <w:r>
        <w:lastRenderedPageBreak/>
        <w:t>Уведомление об академической задолженности</w:t>
      </w:r>
    </w:p>
    <w:p w:rsidR="00EF7A60" w:rsidRDefault="00EF7A60" w:rsidP="00EF7A60">
      <w:pPr>
        <w:ind w:firstLine="708"/>
      </w:pPr>
    </w:p>
    <w:p w:rsidR="00EF7A60" w:rsidRDefault="00EF7A60" w:rsidP="00EF7A60">
      <w:pPr>
        <w:spacing w:line="360" w:lineRule="auto"/>
        <w:jc w:val="center"/>
        <w:rPr>
          <w:b/>
          <w:sz w:val="28"/>
        </w:rPr>
      </w:pPr>
    </w:p>
    <w:p w:rsidR="00EF7A60" w:rsidRPr="00BB5E78" w:rsidRDefault="00EF7A60" w:rsidP="00EF7A60">
      <w:pPr>
        <w:spacing w:line="360" w:lineRule="auto"/>
        <w:jc w:val="center"/>
        <w:rPr>
          <w:b/>
          <w:sz w:val="28"/>
        </w:rPr>
      </w:pPr>
      <w:r w:rsidRPr="00BB5E78">
        <w:rPr>
          <w:b/>
          <w:sz w:val="28"/>
        </w:rPr>
        <w:t>УВЕДОМЛЕНИЕ</w:t>
      </w:r>
    </w:p>
    <w:p w:rsidR="00EF7A60" w:rsidRPr="006F6F5F" w:rsidRDefault="00EF7A60" w:rsidP="00EF7A60">
      <w:pPr>
        <w:spacing w:line="360" w:lineRule="auto"/>
        <w:jc w:val="both"/>
      </w:pPr>
      <w:r w:rsidRPr="006F6F5F">
        <w:t>Уважаемая(ый)_____________________________________________________</w:t>
      </w:r>
      <w:r>
        <w:t>__________</w:t>
      </w:r>
    </w:p>
    <w:p w:rsidR="00EF7A60" w:rsidRPr="006F6F5F" w:rsidRDefault="00EF7A60" w:rsidP="00EF7A60">
      <w:pPr>
        <w:spacing w:line="360" w:lineRule="auto"/>
        <w:jc w:val="both"/>
      </w:pPr>
    </w:p>
    <w:p w:rsidR="00EF7A60" w:rsidRPr="006F6F5F" w:rsidRDefault="002E5C18" w:rsidP="00EF7A60">
      <w:pPr>
        <w:spacing w:line="360" w:lineRule="auto"/>
        <w:jc w:val="both"/>
      </w:pPr>
      <w:r>
        <w:t xml:space="preserve">Администрация </w:t>
      </w:r>
      <w:r w:rsidR="00C46276">
        <w:t xml:space="preserve">МКУ ДО «ХШИ» </w:t>
      </w:r>
      <w:r w:rsidR="00EF7A60" w:rsidRPr="006F6F5F">
        <w:t>предупреждает о том, что Ваш сын (дочь)___________________________________________</w:t>
      </w:r>
      <w:r w:rsidR="00EF7A60">
        <w:t>___</w:t>
      </w:r>
      <w:r w:rsidR="00EF7A60" w:rsidRPr="006F6F5F">
        <w:t>ученик(ца)___________</w:t>
      </w:r>
      <w:r w:rsidR="00EF7A60">
        <w:t xml:space="preserve"> класса</w:t>
      </w:r>
    </w:p>
    <w:p w:rsidR="00EF7A60" w:rsidRPr="006F6F5F" w:rsidRDefault="00EF7A60" w:rsidP="00EF7A60">
      <w:pPr>
        <w:spacing w:line="360" w:lineRule="auto"/>
        <w:jc w:val="both"/>
      </w:pPr>
      <w:r w:rsidRPr="006F6F5F">
        <w:t>переводится в ______</w:t>
      </w:r>
      <w:r>
        <w:t xml:space="preserve"> класс с академической задолженностью по предмету</w:t>
      </w:r>
      <w:r w:rsidR="002E5C18">
        <w:t>(</w:t>
      </w:r>
      <w:proofErr w:type="spellStart"/>
      <w:r w:rsidR="002E5C18">
        <w:t>ам</w:t>
      </w:r>
      <w:proofErr w:type="spellEnd"/>
      <w:r w:rsidR="002E5C18">
        <w:t>)</w:t>
      </w:r>
      <w:r w:rsidRPr="006F6F5F">
        <w:t>:</w:t>
      </w:r>
    </w:p>
    <w:p w:rsidR="00EF7A60" w:rsidRPr="006F6F5F" w:rsidRDefault="00EF7A60" w:rsidP="00EF7A60">
      <w:pPr>
        <w:spacing w:line="360" w:lineRule="auto"/>
        <w:jc w:val="both"/>
      </w:pPr>
      <w:r w:rsidRPr="006F6F5F">
        <w:t>____________________________________________________________________</w:t>
      </w:r>
      <w:r>
        <w:t>_________</w:t>
      </w:r>
    </w:p>
    <w:p w:rsidR="00EF7A60" w:rsidRDefault="00EF7A60" w:rsidP="00EF7A60">
      <w:pPr>
        <w:jc w:val="both"/>
      </w:pPr>
      <w:r>
        <w:t>Н</w:t>
      </w:r>
      <w:r w:rsidRPr="006F6F5F">
        <w:t>а основании Закона РФ  «Об образовании в Российской Федерации» №273 ФЗ от «12»</w:t>
      </w:r>
      <w:r>
        <w:t xml:space="preserve"> декабря 2012г.</w:t>
      </w:r>
      <w:r w:rsidRPr="006F6F5F">
        <w:t xml:space="preserve"> </w:t>
      </w:r>
      <w:r>
        <w:t>о</w:t>
      </w:r>
      <w:r w:rsidRPr="006F6F5F">
        <w:t>тветст</w:t>
      </w:r>
      <w:r>
        <w:t>венность за ликвидацию обучающимся академической задолженности возлагается на его родителей.</w:t>
      </w:r>
      <w:r w:rsidRPr="006F6F5F">
        <w:t xml:space="preserve"> </w:t>
      </w:r>
    </w:p>
    <w:p w:rsidR="00EF7A60" w:rsidRDefault="00EF7A60" w:rsidP="00EF7A60">
      <w:pPr>
        <w:jc w:val="both"/>
      </w:pPr>
      <w:r>
        <w:t>Обучающийся, имеющий академическую задолженность проходит повторную промежуточную аттестацию по соответствующим учебным предметам не более двух раз в пределах одного года. Для проведения повторной промежуточной аттестации в школе создается комиссия.</w:t>
      </w:r>
    </w:p>
    <w:p w:rsidR="00EF7A60" w:rsidRPr="006F6F5F" w:rsidRDefault="00EF7A60" w:rsidP="00EF7A60">
      <w:pPr>
        <w:jc w:val="both"/>
      </w:pPr>
    </w:p>
    <w:p w:rsidR="00EF7A60" w:rsidRPr="006F6F5F" w:rsidRDefault="00EF7A60" w:rsidP="00EF7A60">
      <w:pPr>
        <w:spacing w:line="360" w:lineRule="auto"/>
        <w:jc w:val="both"/>
      </w:pPr>
      <w:r w:rsidRPr="006F6F5F">
        <w:t>Дата______________</w:t>
      </w:r>
    </w:p>
    <w:p w:rsidR="00EF7A60" w:rsidRPr="006F6F5F" w:rsidRDefault="00EF7A60" w:rsidP="00EF7A60">
      <w:pPr>
        <w:spacing w:line="360" w:lineRule="auto"/>
        <w:jc w:val="both"/>
      </w:pPr>
      <w:r w:rsidRPr="006F6F5F">
        <w:t>Зам. директора по УВР_______________</w:t>
      </w:r>
      <w:r w:rsidR="00EF608E">
        <w:t>/___________________________/</w:t>
      </w:r>
    </w:p>
    <w:p w:rsidR="00EF7A60" w:rsidRPr="006F6F5F" w:rsidRDefault="00EF7A60" w:rsidP="00EF7A60">
      <w:pPr>
        <w:spacing w:line="360" w:lineRule="auto"/>
        <w:jc w:val="both"/>
      </w:pPr>
      <w:r>
        <w:t xml:space="preserve"> Ознакомлен (а) __________/_____________________________________/</w:t>
      </w:r>
    </w:p>
    <w:p w:rsidR="00EF7A60" w:rsidRDefault="00EF7A60" w:rsidP="00EF7A60">
      <w:pPr>
        <w:ind w:firstLine="708"/>
      </w:pPr>
    </w:p>
    <w:p w:rsidR="00EF608E" w:rsidRDefault="00EF608E" w:rsidP="00EF7A60">
      <w:pPr>
        <w:ind w:firstLine="708"/>
      </w:pPr>
    </w:p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Pr="00EF608E" w:rsidRDefault="00EF608E" w:rsidP="00EF608E"/>
    <w:p w:rsidR="00EF608E" w:rsidRDefault="00EF608E" w:rsidP="00EF608E"/>
    <w:p w:rsidR="00EF608E" w:rsidRPr="00EF608E" w:rsidRDefault="00EF608E" w:rsidP="00EF608E"/>
    <w:p w:rsidR="00EF608E" w:rsidRDefault="00EF608E" w:rsidP="00EF608E"/>
    <w:p w:rsidR="00EF7A60" w:rsidRDefault="00EF7A60" w:rsidP="00EF608E"/>
    <w:p w:rsidR="00C46276" w:rsidRDefault="00C46276" w:rsidP="00EF608E"/>
    <w:p w:rsidR="00EF608E" w:rsidRDefault="00EF608E" w:rsidP="00EF608E"/>
    <w:p w:rsidR="00EF608E" w:rsidRDefault="00EF608E" w:rsidP="00EF608E"/>
    <w:p w:rsidR="00EF608E" w:rsidRDefault="00EF608E" w:rsidP="00EF608E">
      <w:pPr>
        <w:rPr>
          <w:b/>
        </w:rPr>
      </w:pPr>
      <w:r w:rsidRPr="00EF608E">
        <w:rPr>
          <w:b/>
        </w:rPr>
        <w:lastRenderedPageBreak/>
        <w:t>Приложение 2</w:t>
      </w:r>
    </w:p>
    <w:p w:rsidR="00EF608E" w:rsidRDefault="00EF608E" w:rsidP="00EF608E">
      <w:pPr>
        <w:pStyle w:val="a4"/>
      </w:pPr>
    </w:p>
    <w:p w:rsidR="00EF608E" w:rsidRPr="00C4732D" w:rsidRDefault="00EF608E" w:rsidP="00EF608E">
      <w:pPr>
        <w:pStyle w:val="a4"/>
        <w:jc w:val="center"/>
        <w:rPr>
          <w:rFonts w:ascii="Times New Roman" w:hAnsi="Times New Roman" w:cs="Times New Roman"/>
        </w:rPr>
      </w:pPr>
      <w:r w:rsidRPr="00C4732D">
        <w:rPr>
          <w:rFonts w:ascii="Times New Roman" w:hAnsi="Times New Roman" w:cs="Times New Roman"/>
        </w:rPr>
        <w:t>ПРИКАЗ</w:t>
      </w:r>
    </w:p>
    <w:p w:rsidR="00EF608E" w:rsidRPr="00C4732D" w:rsidRDefault="00EF608E" w:rsidP="00EF608E">
      <w:pPr>
        <w:pStyle w:val="a4"/>
        <w:rPr>
          <w:rFonts w:ascii="Times New Roman" w:hAnsi="Times New Roman" w:cs="Times New Roman"/>
        </w:rPr>
      </w:pP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от «__» ______________</w:t>
      </w:r>
      <w:r w:rsidR="00CC6F17">
        <w:rPr>
          <w:rFonts w:ascii="Times New Roman" w:hAnsi="Times New Roman" w:cs="Times New Roman"/>
        </w:rPr>
        <w:t xml:space="preserve"> 20___</w:t>
      </w:r>
      <w:r w:rsidRPr="00C4732D">
        <w:rPr>
          <w:rFonts w:ascii="Times New Roman" w:hAnsi="Times New Roman" w:cs="Times New Roman"/>
        </w:rPr>
        <w:t>г.</w:t>
      </w:r>
      <w:r w:rsidRPr="00C4732D"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№_____                         </w:t>
      </w: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«О создании комиссии </w:t>
      </w: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пересдаче академической</w:t>
      </w: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задолженно</w:t>
      </w:r>
      <w:r w:rsidR="00CC6F17">
        <w:rPr>
          <w:rFonts w:ascii="Times New Roman" w:hAnsi="Times New Roman" w:cs="Times New Roman"/>
          <w:sz w:val="24"/>
        </w:rPr>
        <w:t>сти по __________________</w:t>
      </w:r>
      <w:r>
        <w:rPr>
          <w:rFonts w:ascii="Times New Roman" w:hAnsi="Times New Roman" w:cs="Times New Roman"/>
          <w:sz w:val="24"/>
        </w:rPr>
        <w:t>»</w:t>
      </w: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Федерального закона «Об образовании в Российской Федерации» №273 от 29 декабря 2012г., приказа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России от 30 августа 2013г. №1015 «Об утверждении Порядка организации и осуществления образовательной деятельности по </w:t>
      </w:r>
      <w:proofErr w:type="spellStart"/>
      <w:r>
        <w:rPr>
          <w:rFonts w:ascii="Times New Roman" w:hAnsi="Times New Roman" w:cs="Times New Roman"/>
          <w:sz w:val="24"/>
        </w:rPr>
        <w:t>обще</w:t>
      </w:r>
      <w:r w:rsidR="00C46276">
        <w:rPr>
          <w:rFonts w:ascii="Times New Roman" w:hAnsi="Times New Roman" w:cs="Times New Roman"/>
          <w:sz w:val="24"/>
        </w:rPr>
        <w:t>развивательным</w:t>
      </w:r>
      <w:proofErr w:type="spellEnd"/>
      <w:r w:rsidR="00C46276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C46276">
        <w:rPr>
          <w:rFonts w:ascii="Times New Roman" w:hAnsi="Times New Roman" w:cs="Times New Roman"/>
          <w:sz w:val="24"/>
        </w:rPr>
        <w:t>предпрофкссиональ</w:t>
      </w:r>
      <w:r>
        <w:rPr>
          <w:rFonts w:ascii="Times New Roman" w:hAnsi="Times New Roman" w:cs="Times New Roman"/>
          <w:sz w:val="24"/>
        </w:rPr>
        <w:t>ным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программам </w:t>
      </w:r>
      <w:r w:rsidR="00C4627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Положения</w:t>
      </w:r>
      <w:proofErr w:type="gramEnd"/>
      <w:r>
        <w:rPr>
          <w:rFonts w:ascii="Times New Roman" w:hAnsi="Times New Roman" w:cs="Times New Roman"/>
          <w:sz w:val="24"/>
        </w:rPr>
        <w:t xml:space="preserve"> о формах, периодичности, порядке текущего контроля успеваемости, промежуточной аттестации обучающихся, Положения о ликвидации академической задолженности </w:t>
      </w:r>
    </w:p>
    <w:p w:rsidR="00EF608E" w:rsidRDefault="00EF608E" w:rsidP="00EF608E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EF608E" w:rsidRDefault="00EF608E" w:rsidP="00EF608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школьную аттестационную комиссию для приема академической задолженности по __________________________ в составе:</w:t>
      </w: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- председатель комиссии</w:t>
      </w: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ФИО –</w:t>
      </w:r>
      <w:r w:rsidR="00C46276">
        <w:rPr>
          <w:rFonts w:ascii="Times New Roman" w:hAnsi="Times New Roman" w:cs="Times New Roman"/>
          <w:sz w:val="24"/>
        </w:rPr>
        <w:t>педагог</w:t>
      </w:r>
      <w:r>
        <w:rPr>
          <w:rFonts w:ascii="Times New Roman" w:hAnsi="Times New Roman" w:cs="Times New Roman"/>
          <w:sz w:val="24"/>
        </w:rPr>
        <w:t>_______________________</w:t>
      </w:r>
    </w:p>
    <w:p w:rsidR="00EF608E" w:rsidRDefault="00C46276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ФИО  –</w:t>
      </w:r>
      <w:proofErr w:type="gramEnd"/>
      <w:r>
        <w:rPr>
          <w:rFonts w:ascii="Times New Roman" w:hAnsi="Times New Roman" w:cs="Times New Roman"/>
          <w:sz w:val="24"/>
        </w:rPr>
        <w:t>педагог</w:t>
      </w:r>
      <w:r w:rsidR="00EF608E">
        <w:rPr>
          <w:rFonts w:ascii="Times New Roman" w:hAnsi="Times New Roman" w:cs="Times New Roman"/>
          <w:sz w:val="24"/>
        </w:rPr>
        <w:t xml:space="preserve"> ______________________</w:t>
      </w:r>
    </w:p>
    <w:p w:rsidR="00EF608E" w:rsidRDefault="00EF608E" w:rsidP="00EF608E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Назначить переаттестацию по _____________________за предыдущий учебный год  </w:t>
      </w: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______________20__г. в ___ч ___мин.</w:t>
      </w:r>
    </w:p>
    <w:p w:rsidR="00EF608E" w:rsidRDefault="00EF608E" w:rsidP="00EF608E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</w:rPr>
        <w:t>Контроль за исполнением приказа возложить на заместителя директора по УВР (ФИО)</w:t>
      </w: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</w:p>
    <w:p w:rsidR="00EF608E" w:rsidRDefault="00EF608E" w:rsidP="00EF608E">
      <w:pPr>
        <w:pStyle w:val="a4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                              /____________________________/</w:t>
      </w:r>
    </w:p>
    <w:p w:rsidR="00EF608E" w:rsidRDefault="00EF608E" w:rsidP="00EF608E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CC6F17" w:rsidRDefault="00CC6F17" w:rsidP="00EF608E">
      <w:pPr>
        <w:rPr>
          <w:b/>
        </w:rPr>
      </w:pPr>
    </w:p>
    <w:p w:rsidR="00CC6F17" w:rsidRPr="00CC6F17" w:rsidRDefault="00CC6F17" w:rsidP="00CC6F17"/>
    <w:p w:rsidR="00CC6F17" w:rsidRPr="00CC6F17" w:rsidRDefault="00CC6F17" w:rsidP="00CC6F17"/>
    <w:p w:rsidR="00CC6F17" w:rsidRPr="00CC6F17" w:rsidRDefault="00CC6F17" w:rsidP="00CC6F17"/>
    <w:p w:rsidR="00CC6F17" w:rsidRPr="00CC6F17" w:rsidRDefault="00CC6F17" w:rsidP="00CC6F17"/>
    <w:p w:rsidR="00CC6F17" w:rsidRPr="00CC6F17" w:rsidRDefault="00CC6F17" w:rsidP="00CC6F17"/>
    <w:p w:rsidR="00CC6F17" w:rsidRPr="00CC6F17" w:rsidRDefault="00CC6F17" w:rsidP="00CC6F17"/>
    <w:p w:rsidR="00CC6F17" w:rsidRPr="00CC6F17" w:rsidRDefault="00CC6F17" w:rsidP="00CC6F17"/>
    <w:p w:rsidR="00CC6F17" w:rsidRDefault="00CC6F17" w:rsidP="00CC6F17"/>
    <w:p w:rsidR="00CC6F17" w:rsidRDefault="00CC6F17" w:rsidP="00CC6F17"/>
    <w:p w:rsidR="00EF608E" w:rsidRDefault="00CC6F17" w:rsidP="00CC6F17">
      <w:pPr>
        <w:tabs>
          <w:tab w:val="left" w:pos="945"/>
        </w:tabs>
      </w:pPr>
      <w:r>
        <w:tab/>
      </w:r>
    </w:p>
    <w:p w:rsidR="00CC6F17" w:rsidRDefault="00CC6F17" w:rsidP="00CC6F17">
      <w:pPr>
        <w:tabs>
          <w:tab w:val="left" w:pos="945"/>
        </w:tabs>
      </w:pPr>
    </w:p>
    <w:p w:rsidR="00CC6F17" w:rsidRDefault="00CC6F17" w:rsidP="00CC6F17">
      <w:pPr>
        <w:tabs>
          <w:tab w:val="left" w:pos="945"/>
        </w:tabs>
      </w:pPr>
    </w:p>
    <w:p w:rsidR="00CC6F17" w:rsidRDefault="00CC6F17" w:rsidP="00CC6F17">
      <w:pPr>
        <w:tabs>
          <w:tab w:val="left" w:pos="945"/>
        </w:tabs>
        <w:rPr>
          <w:b/>
        </w:rPr>
      </w:pPr>
      <w:r w:rsidRPr="00CC6F17">
        <w:rPr>
          <w:b/>
        </w:rPr>
        <w:t>Приложение 3</w:t>
      </w:r>
    </w:p>
    <w:p w:rsidR="00CC6F17" w:rsidRDefault="00CC6F17" w:rsidP="00CC6F17"/>
    <w:p w:rsidR="00CC6F17" w:rsidRDefault="00CC6F17" w:rsidP="00CC6F17">
      <w:pPr>
        <w:pStyle w:val="3"/>
        <w:rPr>
          <w:sz w:val="24"/>
          <w:szCs w:val="24"/>
        </w:rPr>
      </w:pPr>
      <w:r w:rsidRPr="008177EA">
        <w:rPr>
          <w:sz w:val="24"/>
          <w:szCs w:val="24"/>
        </w:rPr>
        <w:t>Протокол переаттестации</w:t>
      </w:r>
    </w:p>
    <w:p w:rsidR="00CC6F17" w:rsidRPr="008177EA" w:rsidRDefault="00CC6F17" w:rsidP="00CC6F17">
      <w:pPr>
        <w:jc w:val="center"/>
        <w:rPr>
          <w:b/>
        </w:rPr>
      </w:pPr>
      <w:r w:rsidRPr="008177EA">
        <w:rPr>
          <w:b/>
        </w:rPr>
        <w:t xml:space="preserve">по </w:t>
      </w:r>
      <w:r>
        <w:rPr>
          <w:b/>
        </w:rPr>
        <w:t>_________________________________</w:t>
      </w:r>
    </w:p>
    <w:p w:rsidR="00CC6F17" w:rsidRPr="008177EA" w:rsidRDefault="00CC6F17" w:rsidP="00CC6F17"/>
    <w:p w:rsidR="00CC6F17" w:rsidRDefault="00CC6F17" w:rsidP="00CC6F17">
      <w:r w:rsidRPr="008177EA">
        <w:t xml:space="preserve">Ф.И.О. председателя комиссии: </w:t>
      </w:r>
      <w:r>
        <w:t>_________________________</w:t>
      </w:r>
    </w:p>
    <w:p w:rsidR="00CC6F17" w:rsidRDefault="00CC6F17" w:rsidP="00CC6F17">
      <w:r w:rsidRPr="008177EA">
        <w:t>Ф.И.О.</w:t>
      </w:r>
      <w:r>
        <w:t xml:space="preserve"> членов комиссии:  _________________________________________________</w:t>
      </w:r>
    </w:p>
    <w:p w:rsidR="00CC6F17" w:rsidRPr="008177EA" w:rsidRDefault="00CC6F17" w:rsidP="00CC6F17">
      <w:r>
        <w:t>Форма проведения: ______________________________________________________</w:t>
      </w:r>
    </w:p>
    <w:p w:rsidR="00CC6F17" w:rsidRPr="008177EA" w:rsidRDefault="00CC6F17" w:rsidP="00CC6F17">
      <w:r w:rsidRPr="008177EA">
        <w:t>(Пакет с материалом прилагается к протоколу)</w:t>
      </w:r>
    </w:p>
    <w:p w:rsidR="00CC6F17" w:rsidRPr="008177EA" w:rsidRDefault="00CC6F17" w:rsidP="00CC6F17"/>
    <w:p w:rsidR="00CC6F17" w:rsidRPr="008177EA" w:rsidRDefault="00CC6F17" w:rsidP="00CC6F17">
      <w:r w:rsidRPr="008177EA">
        <w:t>На аттестацию явились  ____ человек.</w:t>
      </w:r>
    </w:p>
    <w:p w:rsidR="00CC6F17" w:rsidRPr="008177EA" w:rsidRDefault="00CC6F17" w:rsidP="00CC6F17">
      <w:r w:rsidRPr="008177EA">
        <w:t>Не  явилось ____ человек.</w:t>
      </w:r>
    </w:p>
    <w:p w:rsidR="00CC6F17" w:rsidRPr="008177EA" w:rsidRDefault="00CC6F17" w:rsidP="00CC6F17">
      <w:r w:rsidRPr="008177EA">
        <w:t>Аттестация началась в ___ч____ мин., закончилась в____ ч___</w:t>
      </w:r>
      <w:proofErr w:type="gramStart"/>
      <w:r w:rsidRPr="008177EA">
        <w:t>_  мин</w:t>
      </w:r>
      <w:proofErr w:type="gramEnd"/>
    </w:p>
    <w:p w:rsidR="00CC6F17" w:rsidRPr="008177EA" w:rsidRDefault="00CC6F17" w:rsidP="00CC6F17"/>
    <w:tbl>
      <w:tblPr>
        <w:tblW w:w="623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993"/>
        <w:gridCol w:w="1276"/>
      </w:tblGrid>
      <w:tr w:rsidR="00CC6F17" w:rsidRPr="008177EA" w:rsidTr="00CC6F17">
        <w:tc>
          <w:tcPr>
            <w:tcW w:w="851" w:type="dxa"/>
          </w:tcPr>
          <w:p w:rsidR="00CC6F17" w:rsidRPr="008177EA" w:rsidRDefault="00CC6F17" w:rsidP="003F11C3">
            <w:r w:rsidRPr="008177EA">
              <w:t>п/п</w:t>
            </w:r>
          </w:p>
        </w:tc>
        <w:tc>
          <w:tcPr>
            <w:tcW w:w="3118" w:type="dxa"/>
          </w:tcPr>
          <w:p w:rsidR="00CC6F17" w:rsidRPr="008177EA" w:rsidRDefault="00CC6F17" w:rsidP="003F11C3">
            <w:pPr>
              <w:jc w:val="center"/>
            </w:pPr>
            <w:r w:rsidRPr="008177EA">
              <w:t>Ф.И. учащегося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6F17" w:rsidRPr="008177EA" w:rsidRDefault="00CC6F17" w:rsidP="003F11C3">
            <w:pPr>
              <w:jc w:val="center"/>
            </w:pPr>
            <w:r w:rsidRPr="008177EA">
              <w:t>за …</w:t>
            </w:r>
          </w:p>
          <w:p w:rsidR="00CC6F17" w:rsidRPr="008177EA" w:rsidRDefault="00CC6F17" w:rsidP="003F11C3">
            <w:pPr>
              <w:jc w:val="center"/>
            </w:pPr>
            <w:r w:rsidRPr="008177EA">
              <w:t>класс</w:t>
            </w:r>
          </w:p>
          <w:p w:rsidR="00CC6F17" w:rsidRPr="008177EA" w:rsidRDefault="00CC6F17" w:rsidP="003F11C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C6F17" w:rsidRDefault="00CC6F17" w:rsidP="003F11C3">
            <w:pPr>
              <w:jc w:val="center"/>
            </w:pPr>
            <w:r>
              <w:t>Итоговая отметка</w:t>
            </w:r>
          </w:p>
          <w:p w:rsidR="00CC6F17" w:rsidRPr="008177EA" w:rsidRDefault="00CC6F17" w:rsidP="003F11C3">
            <w:pPr>
              <w:jc w:val="center"/>
            </w:pPr>
          </w:p>
        </w:tc>
      </w:tr>
      <w:tr w:rsidR="00CC6F17" w:rsidRPr="008177EA" w:rsidTr="00CC6F17">
        <w:trPr>
          <w:trHeight w:val="488"/>
        </w:trPr>
        <w:tc>
          <w:tcPr>
            <w:tcW w:w="851" w:type="dxa"/>
          </w:tcPr>
          <w:p w:rsidR="00CC6F17" w:rsidRPr="008177EA" w:rsidRDefault="00CC6F17" w:rsidP="00CC6F17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CC6F17" w:rsidRPr="008177EA" w:rsidRDefault="00CC6F17" w:rsidP="003F11C3"/>
        </w:tc>
        <w:tc>
          <w:tcPr>
            <w:tcW w:w="993" w:type="dxa"/>
            <w:tcBorders>
              <w:right w:val="single" w:sz="4" w:space="0" w:color="auto"/>
            </w:tcBorders>
          </w:tcPr>
          <w:p w:rsidR="00CC6F17" w:rsidRPr="008177EA" w:rsidRDefault="00CC6F17" w:rsidP="003F11C3"/>
        </w:tc>
        <w:tc>
          <w:tcPr>
            <w:tcW w:w="1276" w:type="dxa"/>
            <w:tcBorders>
              <w:left w:val="single" w:sz="4" w:space="0" w:color="auto"/>
            </w:tcBorders>
          </w:tcPr>
          <w:p w:rsidR="00CC6F17" w:rsidRPr="008177EA" w:rsidRDefault="00CC6F17" w:rsidP="003F11C3"/>
        </w:tc>
      </w:tr>
      <w:tr w:rsidR="00CC6F17" w:rsidRPr="008177EA" w:rsidTr="00CC6F17">
        <w:trPr>
          <w:trHeight w:val="488"/>
        </w:trPr>
        <w:tc>
          <w:tcPr>
            <w:tcW w:w="851" w:type="dxa"/>
          </w:tcPr>
          <w:p w:rsidR="00CC6F17" w:rsidRPr="008177EA" w:rsidRDefault="00CC6F17" w:rsidP="00CC6F17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3118" w:type="dxa"/>
          </w:tcPr>
          <w:p w:rsidR="00CC6F17" w:rsidRPr="008177EA" w:rsidRDefault="00CC6F17" w:rsidP="003F11C3"/>
        </w:tc>
        <w:tc>
          <w:tcPr>
            <w:tcW w:w="993" w:type="dxa"/>
            <w:tcBorders>
              <w:right w:val="single" w:sz="4" w:space="0" w:color="auto"/>
            </w:tcBorders>
          </w:tcPr>
          <w:p w:rsidR="00CC6F17" w:rsidRPr="008177EA" w:rsidRDefault="00CC6F17" w:rsidP="003F11C3"/>
        </w:tc>
        <w:tc>
          <w:tcPr>
            <w:tcW w:w="1276" w:type="dxa"/>
            <w:tcBorders>
              <w:left w:val="single" w:sz="4" w:space="0" w:color="auto"/>
            </w:tcBorders>
          </w:tcPr>
          <w:p w:rsidR="00CC6F17" w:rsidRPr="008177EA" w:rsidRDefault="00CC6F17" w:rsidP="003F11C3"/>
        </w:tc>
      </w:tr>
    </w:tbl>
    <w:p w:rsidR="00CC6F17" w:rsidRPr="008177EA" w:rsidRDefault="00CC6F17" w:rsidP="00CC6F17"/>
    <w:p w:rsidR="00CC6F17" w:rsidRDefault="00CC6F17" w:rsidP="00CC6F17">
      <w:r w:rsidRPr="008177EA">
        <w:t>Особые отметки членов комиссии  об оценке ответов  отдельных учащихся:</w:t>
      </w:r>
    </w:p>
    <w:p w:rsidR="00CC6F17" w:rsidRPr="008177EA" w:rsidRDefault="00CC6F17" w:rsidP="00CC6F17">
      <w:r>
        <w:t>__________________________________________________________________________________________________________________________________________________________</w:t>
      </w:r>
    </w:p>
    <w:p w:rsidR="00CC6F17" w:rsidRDefault="00CC6F17" w:rsidP="00CC6F17">
      <w:r w:rsidRPr="008177EA">
        <w:t xml:space="preserve">Запись о  случаях нарушения установленного  порядка экзамена и решения комиссии: </w:t>
      </w:r>
    </w:p>
    <w:p w:rsidR="00CC6F17" w:rsidRDefault="00CC6F17" w:rsidP="00CC6F17">
      <w:r>
        <w:t>__________________________________________________________________________________________________________________________________________________________</w:t>
      </w:r>
    </w:p>
    <w:p w:rsidR="00CC6F17" w:rsidRPr="008177EA" w:rsidRDefault="00CC6F17" w:rsidP="00CC6F17"/>
    <w:p w:rsidR="00CC6F17" w:rsidRPr="008177EA" w:rsidRDefault="00CC6F17" w:rsidP="00CC6F17">
      <w:r w:rsidRPr="008177EA">
        <w:t>Дата проведения ___________________</w:t>
      </w:r>
      <w:r>
        <w:t>_________</w:t>
      </w:r>
      <w:r w:rsidRPr="008177EA">
        <w:t xml:space="preserve">   201  г.</w:t>
      </w:r>
    </w:p>
    <w:p w:rsidR="00CC6F17" w:rsidRPr="008177EA" w:rsidRDefault="00CC6F17" w:rsidP="00CC6F17"/>
    <w:p w:rsidR="00CC6F17" w:rsidRPr="008177EA" w:rsidRDefault="00CC6F17" w:rsidP="00CC6F17">
      <w:r>
        <w:t>Дата внесения  в протокол  отмет</w:t>
      </w:r>
      <w:r w:rsidRPr="008177EA">
        <w:t>ок:  _____________</w:t>
      </w:r>
      <w:r>
        <w:t>__________</w:t>
      </w:r>
      <w:r w:rsidRPr="008177EA">
        <w:t>201  г.</w:t>
      </w:r>
    </w:p>
    <w:p w:rsidR="00CC6F17" w:rsidRPr="008177EA" w:rsidRDefault="00CC6F17" w:rsidP="00CC6F17"/>
    <w:p w:rsidR="00CC6F17" w:rsidRPr="008177EA" w:rsidRDefault="00CC6F17" w:rsidP="00CC6F17">
      <w:r w:rsidRPr="008177EA">
        <w:t>Председатель комиссии: _______________/</w:t>
      </w:r>
      <w:r>
        <w:t>______________________________</w:t>
      </w:r>
      <w:r w:rsidRPr="008177EA">
        <w:t>/</w:t>
      </w:r>
    </w:p>
    <w:p w:rsidR="00CC6F17" w:rsidRPr="008177EA" w:rsidRDefault="00CC6F17" w:rsidP="00CC6F17">
      <w:r w:rsidRPr="008177EA">
        <w:t>Члены комиссии _____________________ /______________________</w:t>
      </w:r>
      <w:r>
        <w:t>________</w:t>
      </w:r>
      <w:r w:rsidRPr="008177EA">
        <w:t>/</w:t>
      </w:r>
    </w:p>
    <w:p w:rsidR="00CC6F17" w:rsidRDefault="00CC6F17" w:rsidP="00CC6F17">
      <w:r w:rsidRPr="008177EA">
        <w:t xml:space="preserve">                              _____________________ / _____________________</w:t>
      </w:r>
      <w:r>
        <w:t>________</w:t>
      </w:r>
      <w:r w:rsidRPr="008177EA">
        <w:t xml:space="preserve"> /</w:t>
      </w:r>
    </w:p>
    <w:p w:rsidR="00AA6D50" w:rsidRDefault="00CC6F17" w:rsidP="00CC6F17">
      <w:r>
        <w:t xml:space="preserve">                             ______________________/______________________________/</w:t>
      </w:r>
    </w:p>
    <w:p w:rsidR="00AA6D50" w:rsidRPr="00AA6D50" w:rsidRDefault="00AA6D50" w:rsidP="00AA6D50"/>
    <w:p w:rsidR="00AA6D50" w:rsidRPr="00AA6D50" w:rsidRDefault="00AA6D50" w:rsidP="00AA6D50"/>
    <w:p w:rsidR="00AA6D50" w:rsidRPr="00AA6D50" w:rsidRDefault="00AA6D50" w:rsidP="00AA6D50"/>
    <w:p w:rsidR="00AA6D50" w:rsidRPr="00AA6D50" w:rsidRDefault="00AA6D50" w:rsidP="00AA6D50"/>
    <w:p w:rsidR="00AA6D50" w:rsidRDefault="00AA6D50" w:rsidP="00AA6D50"/>
    <w:p w:rsidR="00CC6F17" w:rsidRDefault="00CC6F17" w:rsidP="00AA6D50"/>
    <w:p w:rsidR="00AA6D50" w:rsidRDefault="00AA6D50" w:rsidP="00AA6D50"/>
    <w:p w:rsidR="00AA6D50" w:rsidRDefault="00AA6D50" w:rsidP="00AA6D50"/>
    <w:p w:rsidR="00AA6D50" w:rsidRDefault="00AA6D50" w:rsidP="00AA6D50"/>
    <w:p w:rsidR="00AA6D50" w:rsidRDefault="00AA6D50" w:rsidP="00AA6D50"/>
    <w:p w:rsidR="00AA6D50" w:rsidRDefault="00AA6D50" w:rsidP="00AA6D50"/>
    <w:p w:rsidR="00AA6D50" w:rsidRDefault="00AA6D50" w:rsidP="00AA6D50"/>
    <w:p w:rsidR="00AA6D50" w:rsidRDefault="00AA6D50" w:rsidP="00AA6D50"/>
    <w:p w:rsidR="00AA6D50" w:rsidRDefault="00AA6D50" w:rsidP="00AA6D50"/>
    <w:p w:rsidR="00AA6D50" w:rsidRDefault="00AA6D50" w:rsidP="00AA6D50"/>
    <w:p w:rsidR="00AA6D50" w:rsidRDefault="00AA6D50" w:rsidP="00AA6D50"/>
    <w:p w:rsidR="00C46276" w:rsidRDefault="00C46276" w:rsidP="00AA6D50">
      <w:bookmarkStart w:id="0" w:name="_GoBack"/>
      <w:bookmarkEnd w:id="0"/>
    </w:p>
    <w:p w:rsidR="00AA6D50" w:rsidRDefault="00AA6D50" w:rsidP="00AA6D50">
      <w:pPr>
        <w:rPr>
          <w:b/>
        </w:rPr>
      </w:pPr>
      <w:r w:rsidRPr="00AA6D50">
        <w:rPr>
          <w:b/>
        </w:rPr>
        <w:lastRenderedPageBreak/>
        <w:t>Приложение 4</w:t>
      </w:r>
    </w:p>
    <w:p w:rsidR="00AA6D50" w:rsidRDefault="00AA6D50" w:rsidP="00AA6D50">
      <w:pPr>
        <w:rPr>
          <w:b/>
        </w:rPr>
      </w:pPr>
    </w:p>
    <w:p w:rsidR="00AA6D50" w:rsidRPr="00AA6D50" w:rsidRDefault="00AA6D50" w:rsidP="00AA6D50">
      <w:pPr>
        <w:jc w:val="center"/>
      </w:pPr>
      <w:r w:rsidRPr="00AA6D50">
        <w:t>ПРИКАЗ</w:t>
      </w:r>
    </w:p>
    <w:p w:rsidR="00AA6D50" w:rsidRPr="00AA6D50" w:rsidRDefault="00AA6D50" w:rsidP="00AA6D50"/>
    <w:p w:rsidR="00AA6D50" w:rsidRPr="00AA6D50" w:rsidRDefault="00AA6D50" w:rsidP="00AA6D50">
      <w:r w:rsidRPr="00AA6D50">
        <w:t>«____»_____________  20__ г.</w:t>
      </w:r>
      <w:r w:rsidRPr="00AA6D50">
        <w:tab/>
      </w:r>
      <w:r w:rsidRPr="00AA6D50">
        <w:tab/>
      </w:r>
      <w:r w:rsidRPr="00AA6D50">
        <w:tab/>
      </w:r>
      <w:r w:rsidRPr="00AA6D50">
        <w:tab/>
      </w:r>
      <w:r w:rsidRPr="00AA6D50">
        <w:tab/>
      </w:r>
      <w:r w:rsidRPr="00AA6D50">
        <w:tab/>
      </w:r>
      <w:r w:rsidRPr="00AA6D50">
        <w:tab/>
      </w:r>
      <w:r w:rsidRPr="00AA6D50">
        <w:tab/>
        <w:t xml:space="preserve">   № ___</w:t>
      </w:r>
    </w:p>
    <w:p w:rsidR="00AA6D50" w:rsidRPr="00AA6D50" w:rsidRDefault="00AA6D50" w:rsidP="00AA6D50"/>
    <w:p w:rsidR="00AA6D50" w:rsidRPr="00AA6D50" w:rsidRDefault="00AA6D50" w:rsidP="00AA6D50">
      <w:pPr>
        <w:rPr>
          <w:sz w:val="22"/>
          <w:szCs w:val="22"/>
        </w:rPr>
      </w:pPr>
    </w:p>
    <w:p w:rsidR="00AA6D50" w:rsidRPr="00AA6D50" w:rsidRDefault="00AA6D50" w:rsidP="00AA6D50">
      <w:pPr>
        <w:spacing w:line="360" w:lineRule="auto"/>
        <w:rPr>
          <w:sz w:val="22"/>
          <w:szCs w:val="22"/>
        </w:rPr>
      </w:pPr>
      <w:r w:rsidRPr="00AA6D50">
        <w:rPr>
          <w:sz w:val="22"/>
          <w:szCs w:val="22"/>
        </w:rPr>
        <w:t xml:space="preserve">«О результатах  ликвидации </w:t>
      </w:r>
    </w:p>
    <w:p w:rsidR="00AA6D50" w:rsidRPr="00AA6D50" w:rsidRDefault="00AA6D50" w:rsidP="00AA6D50">
      <w:pPr>
        <w:spacing w:line="360" w:lineRule="auto"/>
        <w:rPr>
          <w:sz w:val="22"/>
          <w:szCs w:val="22"/>
        </w:rPr>
      </w:pPr>
      <w:r w:rsidRPr="00AA6D50">
        <w:rPr>
          <w:sz w:val="22"/>
          <w:szCs w:val="22"/>
        </w:rPr>
        <w:t>академической задолженности</w:t>
      </w:r>
      <w:r>
        <w:rPr>
          <w:sz w:val="22"/>
          <w:szCs w:val="22"/>
        </w:rPr>
        <w:t>»</w:t>
      </w:r>
    </w:p>
    <w:p w:rsidR="00AA6D50" w:rsidRPr="002002FB" w:rsidRDefault="00AA6D50" w:rsidP="00AA6D50">
      <w:pPr>
        <w:rPr>
          <w:sz w:val="22"/>
          <w:szCs w:val="22"/>
        </w:rPr>
      </w:pPr>
    </w:p>
    <w:p w:rsidR="00AA6D50" w:rsidRDefault="00AA6D50" w:rsidP="00AA6D50">
      <w:pPr>
        <w:spacing w:line="360" w:lineRule="auto"/>
        <w:rPr>
          <w:sz w:val="22"/>
          <w:szCs w:val="22"/>
        </w:rPr>
      </w:pPr>
      <w:r w:rsidRPr="002002F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В соответствии с приказом  от « ____» __________ 201__ №  «___________________»,</w:t>
      </w:r>
    </w:p>
    <w:p w:rsidR="00AA6D50" w:rsidRPr="002002FB" w:rsidRDefault="00AA6D50" w:rsidP="00AA6D5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на основании результатов  аттестации по ликвидации академической задолженности </w:t>
      </w:r>
    </w:p>
    <w:p w:rsidR="00AA6D50" w:rsidRPr="002002FB" w:rsidRDefault="00AA6D50" w:rsidP="00AA6D50">
      <w:pPr>
        <w:rPr>
          <w:sz w:val="22"/>
          <w:szCs w:val="22"/>
        </w:rPr>
      </w:pPr>
    </w:p>
    <w:p w:rsidR="00AA6D50" w:rsidRPr="002002FB" w:rsidRDefault="00AA6D50" w:rsidP="00AA6D50">
      <w:pPr>
        <w:rPr>
          <w:sz w:val="22"/>
          <w:szCs w:val="22"/>
        </w:rPr>
      </w:pPr>
      <w:r>
        <w:rPr>
          <w:sz w:val="22"/>
          <w:szCs w:val="22"/>
        </w:rPr>
        <w:t>ПРИКАЗЫВАЮ</w:t>
      </w:r>
      <w:r w:rsidRPr="002002FB">
        <w:rPr>
          <w:sz w:val="22"/>
          <w:szCs w:val="22"/>
        </w:rPr>
        <w:t>:</w:t>
      </w:r>
    </w:p>
    <w:p w:rsidR="00AA6D50" w:rsidRPr="002002FB" w:rsidRDefault="00AA6D50" w:rsidP="00AA6D50">
      <w:pPr>
        <w:rPr>
          <w:sz w:val="22"/>
          <w:szCs w:val="22"/>
        </w:rPr>
      </w:pPr>
    </w:p>
    <w:p w:rsidR="00AA6D50" w:rsidRDefault="00AA6D50" w:rsidP="00AA6D50">
      <w:pPr>
        <w:rPr>
          <w:sz w:val="22"/>
          <w:szCs w:val="22"/>
        </w:rPr>
      </w:pPr>
      <w:r w:rsidRPr="002002FB">
        <w:rPr>
          <w:sz w:val="22"/>
          <w:szCs w:val="22"/>
        </w:rPr>
        <w:t>1.</w:t>
      </w:r>
      <w:r>
        <w:rPr>
          <w:sz w:val="22"/>
          <w:szCs w:val="22"/>
        </w:rPr>
        <w:t xml:space="preserve">  </w:t>
      </w:r>
      <w:r w:rsidRPr="002002FB">
        <w:rPr>
          <w:sz w:val="22"/>
          <w:szCs w:val="22"/>
        </w:rPr>
        <w:t xml:space="preserve">Считать ликвидировавшими академическую задолженность  </w:t>
      </w:r>
    </w:p>
    <w:p w:rsidR="00AA6D50" w:rsidRPr="002002FB" w:rsidRDefault="00AA6D50" w:rsidP="00AA6D50">
      <w:pPr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1276"/>
        <w:gridCol w:w="1701"/>
        <w:gridCol w:w="2693"/>
      </w:tblGrid>
      <w:tr w:rsidR="00AA6D50" w:rsidRPr="002002FB" w:rsidTr="003F11C3">
        <w:trPr>
          <w:cantSplit/>
        </w:trPr>
        <w:tc>
          <w:tcPr>
            <w:tcW w:w="850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002FB"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 w:rsidRPr="002002FB">
              <w:rPr>
                <w:sz w:val="22"/>
                <w:szCs w:val="22"/>
              </w:rPr>
              <w:t>Ф.И.О.</w:t>
            </w:r>
          </w:p>
        </w:tc>
        <w:tc>
          <w:tcPr>
            <w:tcW w:w="1276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 w:rsidRPr="002002FB">
              <w:rPr>
                <w:sz w:val="22"/>
                <w:szCs w:val="22"/>
              </w:rPr>
              <w:t>класс</w:t>
            </w:r>
          </w:p>
        </w:tc>
        <w:tc>
          <w:tcPr>
            <w:tcW w:w="1701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 w:rsidRPr="002002FB">
              <w:rPr>
                <w:sz w:val="22"/>
                <w:szCs w:val="22"/>
              </w:rPr>
              <w:t>предмет</w:t>
            </w:r>
          </w:p>
        </w:tc>
        <w:tc>
          <w:tcPr>
            <w:tcW w:w="2693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 w:rsidRPr="002002FB">
              <w:rPr>
                <w:sz w:val="22"/>
                <w:szCs w:val="22"/>
              </w:rPr>
              <w:t>Итоговая</w:t>
            </w:r>
          </w:p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 w:rsidRPr="002002FB">
              <w:rPr>
                <w:sz w:val="22"/>
                <w:szCs w:val="22"/>
              </w:rPr>
              <w:t>Оценка</w:t>
            </w:r>
          </w:p>
        </w:tc>
      </w:tr>
      <w:tr w:rsidR="00AA6D50" w:rsidRPr="002002FB" w:rsidTr="003F11C3">
        <w:trPr>
          <w:cantSplit/>
        </w:trPr>
        <w:tc>
          <w:tcPr>
            <w:tcW w:w="850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 w:rsidRPr="002002FB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</w:tr>
      <w:tr w:rsidR="00AA6D50" w:rsidRPr="002002FB" w:rsidTr="003F11C3">
        <w:trPr>
          <w:cantSplit/>
        </w:trPr>
        <w:tc>
          <w:tcPr>
            <w:tcW w:w="850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  <w:r w:rsidRPr="002002FB">
              <w:rPr>
                <w:sz w:val="22"/>
                <w:szCs w:val="22"/>
              </w:rPr>
              <w:t>2.</w:t>
            </w:r>
          </w:p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AA6D50" w:rsidRPr="002002FB" w:rsidRDefault="00AA6D50" w:rsidP="003F11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6D50" w:rsidRDefault="00AA6D50" w:rsidP="00AA6D50">
      <w:pPr>
        <w:spacing w:line="360" w:lineRule="auto"/>
        <w:rPr>
          <w:sz w:val="22"/>
          <w:szCs w:val="22"/>
        </w:rPr>
      </w:pPr>
    </w:p>
    <w:p w:rsidR="00AA6D50" w:rsidRDefault="00AA6D50" w:rsidP="00AA6D50">
      <w:pPr>
        <w:spacing w:line="360" w:lineRule="auto"/>
        <w:rPr>
          <w:sz w:val="22"/>
          <w:szCs w:val="22"/>
        </w:rPr>
      </w:pPr>
      <w:r w:rsidRPr="002002FB">
        <w:rPr>
          <w:sz w:val="22"/>
          <w:szCs w:val="22"/>
        </w:rPr>
        <w:t>2.</w:t>
      </w:r>
      <w:r>
        <w:rPr>
          <w:sz w:val="22"/>
          <w:szCs w:val="22"/>
        </w:rPr>
        <w:t xml:space="preserve">  </w:t>
      </w:r>
      <w:r w:rsidRPr="002002FB">
        <w:rPr>
          <w:sz w:val="22"/>
          <w:szCs w:val="22"/>
        </w:rPr>
        <w:t>Классным руководителям</w:t>
      </w:r>
      <w:r>
        <w:rPr>
          <w:sz w:val="22"/>
          <w:szCs w:val="22"/>
        </w:rPr>
        <w:t>:</w:t>
      </w:r>
    </w:p>
    <w:p w:rsidR="00AA6D50" w:rsidRDefault="00357318" w:rsidP="00AA6D50">
      <w:pPr>
        <w:spacing w:line="360" w:lineRule="auto"/>
        <w:ind w:left="567" w:firstLine="142"/>
        <w:rPr>
          <w:sz w:val="22"/>
          <w:szCs w:val="22"/>
        </w:rPr>
      </w:pPr>
      <w:r>
        <w:rPr>
          <w:sz w:val="22"/>
          <w:szCs w:val="22"/>
        </w:rPr>
        <w:t xml:space="preserve">2.1.Внести </w:t>
      </w:r>
      <w:r w:rsidRPr="002002FB">
        <w:rPr>
          <w:sz w:val="22"/>
          <w:szCs w:val="22"/>
        </w:rPr>
        <w:t>в</w:t>
      </w:r>
      <w:r w:rsidR="00AA6D50" w:rsidRPr="002002FB">
        <w:rPr>
          <w:sz w:val="22"/>
          <w:szCs w:val="22"/>
        </w:rPr>
        <w:t xml:space="preserve"> личные дела и классные журнал</w:t>
      </w:r>
      <w:r>
        <w:rPr>
          <w:sz w:val="22"/>
          <w:szCs w:val="22"/>
        </w:rPr>
        <w:t>ы внести соответствующие записи.</w:t>
      </w:r>
    </w:p>
    <w:p w:rsidR="00AA6D50" w:rsidRPr="002002FB" w:rsidRDefault="00AA6D50" w:rsidP="00AA6D50">
      <w:pPr>
        <w:spacing w:line="360" w:lineRule="auto"/>
        <w:ind w:left="567" w:firstLine="142"/>
        <w:rPr>
          <w:sz w:val="22"/>
          <w:szCs w:val="22"/>
        </w:rPr>
      </w:pPr>
      <w:r>
        <w:rPr>
          <w:sz w:val="22"/>
          <w:szCs w:val="22"/>
        </w:rPr>
        <w:t>2.2.Д</w:t>
      </w:r>
      <w:r w:rsidRPr="002002FB">
        <w:rPr>
          <w:sz w:val="22"/>
          <w:szCs w:val="22"/>
        </w:rPr>
        <w:t xml:space="preserve">овести данный приказ до сведения родителей </w:t>
      </w:r>
      <w:r>
        <w:rPr>
          <w:sz w:val="22"/>
          <w:szCs w:val="22"/>
        </w:rPr>
        <w:t>и учащихся.</w:t>
      </w:r>
    </w:p>
    <w:p w:rsidR="00AA6D50" w:rsidRPr="002002FB" w:rsidRDefault="00AA6D50" w:rsidP="00AA6D50">
      <w:pPr>
        <w:spacing w:line="360" w:lineRule="auto"/>
        <w:rPr>
          <w:sz w:val="22"/>
          <w:szCs w:val="22"/>
        </w:rPr>
      </w:pPr>
      <w:r w:rsidRPr="002002FB">
        <w:rPr>
          <w:sz w:val="22"/>
          <w:szCs w:val="22"/>
        </w:rPr>
        <w:t>3.</w:t>
      </w:r>
      <w:r>
        <w:rPr>
          <w:sz w:val="22"/>
          <w:szCs w:val="22"/>
        </w:rPr>
        <w:t xml:space="preserve">    </w:t>
      </w:r>
      <w:r w:rsidRPr="002002FB">
        <w:rPr>
          <w:sz w:val="22"/>
          <w:szCs w:val="22"/>
        </w:rPr>
        <w:t xml:space="preserve">Контроль за исполнением приказа возложить на заместителя директора </w:t>
      </w:r>
      <w:r w:rsidR="00357318">
        <w:rPr>
          <w:sz w:val="22"/>
          <w:szCs w:val="22"/>
        </w:rPr>
        <w:t>по учебно</w:t>
      </w:r>
      <w:r>
        <w:rPr>
          <w:sz w:val="22"/>
          <w:szCs w:val="22"/>
        </w:rPr>
        <w:t>-</w:t>
      </w:r>
      <w:r w:rsidR="00357318">
        <w:rPr>
          <w:sz w:val="22"/>
          <w:szCs w:val="22"/>
        </w:rPr>
        <w:t>воспитательной работе</w:t>
      </w:r>
    </w:p>
    <w:p w:rsidR="00AA6D50" w:rsidRPr="002002FB" w:rsidRDefault="00AA6D50" w:rsidP="00AA6D50">
      <w:pPr>
        <w:spacing w:line="360" w:lineRule="auto"/>
        <w:rPr>
          <w:sz w:val="22"/>
          <w:szCs w:val="22"/>
        </w:rPr>
      </w:pPr>
    </w:p>
    <w:p w:rsidR="00AA6D50" w:rsidRDefault="00AA6D50" w:rsidP="00AA6D50">
      <w:pPr>
        <w:spacing w:line="360" w:lineRule="auto"/>
        <w:ind w:left="720" w:firstLine="720"/>
        <w:rPr>
          <w:sz w:val="22"/>
          <w:szCs w:val="22"/>
        </w:rPr>
      </w:pPr>
    </w:p>
    <w:p w:rsidR="00AA6D50" w:rsidRDefault="00AA6D50" w:rsidP="00AA6D50">
      <w:pPr>
        <w:spacing w:line="360" w:lineRule="auto"/>
        <w:ind w:left="720" w:firstLine="720"/>
        <w:rPr>
          <w:sz w:val="22"/>
          <w:szCs w:val="22"/>
        </w:rPr>
      </w:pPr>
    </w:p>
    <w:p w:rsidR="00AA6D50" w:rsidRDefault="00AA6D50" w:rsidP="00AA6D50">
      <w:pPr>
        <w:ind w:left="720" w:firstLine="720"/>
        <w:rPr>
          <w:sz w:val="22"/>
          <w:szCs w:val="22"/>
        </w:rPr>
      </w:pPr>
      <w:r w:rsidRPr="002002FB">
        <w:rPr>
          <w:sz w:val="22"/>
          <w:szCs w:val="22"/>
        </w:rPr>
        <w:t xml:space="preserve">Директор школы </w:t>
      </w:r>
      <w:r>
        <w:rPr>
          <w:sz w:val="22"/>
          <w:szCs w:val="22"/>
        </w:rPr>
        <w:t xml:space="preserve">                                                        /_______________________/</w:t>
      </w:r>
    </w:p>
    <w:p w:rsidR="00AA6D50" w:rsidRDefault="00AA6D50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/>
    <w:p w:rsidR="00116085" w:rsidRDefault="00116085" w:rsidP="00AA6D50">
      <w:pPr>
        <w:rPr>
          <w:b/>
        </w:rPr>
      </w:pPr>
      <w:r w:rsidRPr="00116085">
        <w:rPr>
          <w:b/>
        </w:rPr>
        <w:lastRenderedPageBreak/>
        <w:t>Приложение 5</w:t>
      </w:r>
    </w:p>
    <w:p w:rsidR="00116085" w:rsidRDefault="00116085" w:rsidP="00116085">
      <w:pPr>
        <w:pStyle w:val="Default"/>
        <w:spacing w:line="276" w:lineRule="auto"/>
        <w:jc w:val="center"/>
        <w:rPr>
          <w:b/>
          <w:iCs/>
          <w:caps/>
        </w:rPr>
      </w:pPr>
    </w:p>
    <w:p w:rsidR="00116085" w:rsidRDefault="00116085" w:rsidP="00116085">
      <w:pPr>
        <w:pStyle w:val="Default"/>
        <w:spacing w:line="276" w:lineRule="auto"/>
        <w:jc w:val="center"/>
        <w:rPr>
          <w:b/>
          <w:iCs/>
          <w:caps/>
        </w:rPr>
      </w:pPr>
    </w:p>
    <w:p w:rsidR="00116085" w:rsidRPr="00933B62" w:rsidRDefault="00116085" w:rsidP="00116085">
      <w:pPr>
        <w:pStyle w:val="Default"/>
        <w:spacing w:line="276" w:lineRule="auto"/>
        <w:jc w:val="center"/>
        <w:rPr>
          <w:b/>
          <w:iCs/>
          <w:caps/>
        </w:rPr>
      </w:pPr>
      <w:r>
        <w:rPr>
          <w:b/>
          <w:iCs/>
          <w:caps/>
        </w:rPr>
        <w:t>СПРАВКА</w:t>
      </w:r>
      <w:r w:rsidRPr="00933B62">
        <w:rPr>
          <w:b/>
          <w:iCs/>
          <w:caps/>
        </w:rPr>
        <w:t xml:space="preserve"> </w:t>
      </w:r>
    </w:p>
    <w:p w:rsidR="00116085" w:rsidRDefault="00116085" w:rsidP="00116085">
      <w:pPr>
        <w:pStyle w:val="Default"/>
        <w:spacing w:line="276" w:lineRule="auto"/>
        <w:jc w:val="center"/>
        <w:rPr>
          <w:b/>
          <w:iCs/>
        </w:rPr>
      </w:pPr>
      <w:r>
        <w:rPr>
          <w:b/>
          <w:iCs/>
        </w:rPr>
        <w:t>прохождения</w:t>
      </w:r>
      <w:r w:rsidRPr="00AC38FB">
        <w:rPr>
          <w:b/>
          <w:iCs/>
        </w:rPr>
        <w:t xml:space="preserve"> </w:t>
      </w:r>
      <w:r>
        <w:rPr>
          <w:b/>
          <w:iCs/>
        </w:rPr>
        <w:t xml:space="preserve">программного материала </w:t>
      </w:r>
    </w:p>
    <w:p w:rsidR="00116085" w:rsidRDefault="00116085" w:rsidP="00116085">
      <w:pPr>
        <w:pStyle w:val="Default"/>
        <w:spacing w:line="276" w:lineRule="auto"/>
        <w:jc w:val="center"/>
        <w:rPr>
          <w:b/>
          <w:iCs/>
        </w:rPr>
      </w:pPr>
      <w:r>
        <w:rPr>
          <w:b/>
          <w:iCs/>
        </w:rPr>
        <w:t>в период ликвидации академической задолженности</w:t>
      </w:r>
    </w:p>
    <w:p w:rsidR="00116085" w:rsidRPr="00AC38FB" w:rsidRDefault="00116085" w:rsidP="00116085">
      <w:pPr>
        <w:pStyle w:val="Default"/>
        <w:spacing w:line="276" w:lineRule="auto"/>
        <w:jc w:val="center"/>
        <w:rPr>
          <w:b/>
        </w:rPr>
      </w:pPr>
      <w:r>
        <w:rPr>
          <w:b/>
          <w:iCs/>
        </w:rPr>
        <w:t xml:space="preserve"> за </w:t>
      </w:r>
      <w:r>
        <w:rPr>
          <w:b/>
          <w:bCs/>
        </w:rPr>
        <w:t>_________________ учебный год</w:t>
      </w:r>
    </w:p>
    <w:p w:rsidR="00116085" w:rsidRDefault="00116085" w:rsidP="00116085">
      <w:pPr>
        <w:pStyle w:val="a5"/>
        <w:shd w:val="clear" w:color="auto" w:fill="FFFFFF"/>
        <w:tabs>
          <w:tab w:val="left" w:pos="1080"/>
        </w:tabs>
        <w:spacing w:line="276" w:lineRule="auto"/>
        <w:ind w:firstLine="540"/>
        <w:jc w:val="center"/>
        <w:rPr>
          <w:b/>
          <w:color w:val="000000"/>
          <w:sz w:val="24"/>
          <w:szCs w:val="24"/>
        </w:rPr>
      </w:pPr>
    </w:p>
    <w:p w:rsidR="00116085" w:rsidRDefault="00116085" w:rsidP="00116085">
      <w:pPr>
        <w:pStyle w:val="a5"/>
        <w:shd w:val="clear" w:color="auto" w:fill="FFFFFF"/>
        <w:tabs>
          <w:tab w:val="left" w:pos="1080"/>
        </w:tabs>
        <w:spacing w:line="276" w:lineRule="auto"/>
        <w:ind w:firstLine="540"/>
        <w:jc w:val="both"/>
        <w:rPr>
          <w:b/>
          <w:color w:val="000000"/>
          <w:sz w:val="24"/>
          <w:szCs w:val="24"/>
        </w:rPr>
      </w:pPr>
      <w:r w:rsidRPr="00AC38FB">
        <w:rPr>
          <w:color w:val="000000"/>
          <w:sz w:val="24"/>
          <w:szCs w:val="24"/>
        </w:rPr>
        <w:t>Выдана</w:t>
      </w:r>
      <w:r>
        <w:rPr>
          <w:b/>
          <w:color w:val="000000"/>
          <w:sz w:val="24"/>
          <w:szCs w:val="24"/>
        </w:rPr>
        <w:t xml:space="preserve"> _________________________________________________________________</w:t>
      </w:r>
    </w:p>
    <w:p w:rsidR="00116085" w:rsidRDefault="00116085" w:rsidP="0011608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116085" w:rsidRDefault="00116085" w:rsidP="0011608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16085" w:rsidRDefault="00116085" w:rsidP="00116085">
      <w:pPr>
        <w:spacing w:line="360" w:lineRule="auto"/>
        <w:jc w:val="both"/>
      </w:pPr>
      <w:r w:rsidRPr="00AC38FB">
        <w:rPr>
          <w:color w:val="000000"/>
        </w:rPr>
        <w:t>за курс</w:t>
      </w:r>
      <w:r>
        <w:rPr>
          <w:color w:val="000000"/>
        </w:rPr>
        <w:t xml:space="preserve"> _____</w:t>
      </w:r>
      <w:r w:rsidRPr="00AC38FB">
        <w:rPr>
          <w:color w:val="000000"/>
        </w:rPr>
        <w:t xml:space="preserve"> класса</w:t>
      </w:r>
      <w:r>
        <w:rPr>
          <w:color w:val="000000"/>
        </w:rPr>
        <w:t xml:space="preserve"> </w:t>
      </w:r>
      <w:r w:rsidRPr="00AC38FB">
        <w:t xml:space="preserve">в том, что он (она) в период </w:t>
      </w:r>
      <w:r w:rsidRPr="00AC38FB">
        <w:rPr>
          <w:color w:val="000000"/>
        </w:rPr>
        <w:t xml:space="preserve">с </w:t>
      </w:r>
      <w:r>
        <w:t xml:space="preserve">«___»__________ </w:t>
      </w:r>
      <w:r w:rsidRPr="00AC38FB">
        <w:t>201___ г.</w:t>
      </w:r>
    </w:p>
    <w:p w:rsidR="00116085" w:rsidRDefault="00116085" w:rsidP="00116085">
      <w:pPr>
        <w:shd w:val="clear" w:color="auto" w:fill="FFFFFF"/>
        <w:spacing w:line="276" w:lineRule="auto"/>
        <w:jc w:val="both"/>
      </w:pPr>
      <w:r>
        <w:t>по «____» __________</w:t>
      </w:r>
      <w:r w:rsidRPr="00AC38FB">
        <w:t>201___ г.</w:t>
      </w:r>
      <w:r>
        <w:t xml:space="preserve"> </w:t>
      </w:r>
      <w:r w:rsidRPr="00AC38FB">
        <w:t>показал(а) следующие</w:t>
      </w:r>
      <w:r>
        <w:t xml:space="preserve"> р</w:t>
      </w:r>
      <w:r w:rsidRPr="00AC38FB">
        <w:t xml:space="preserve">езультаты </w:t>
      </w:r>
      <w:r>
        <w:t xml:space="preserve">фактического уровня знаний </w:t>
      </w:r>
      <w:r w:rsidRPr="00AC38FB">
        <w:t>по</w:t>
      </w:r>
      <w:r>
        <w:t xml:space="preserve"> </w:t>
      </w:r>
      <w:r>
        <w:rPr>
          <w:color w:val="000000"/>
        </w:rPr>
        <w:t xml:space="preserve">учебному </w:t>
      </w:r>
      <w:r w:rsidRPr="00AC38FB">
        <w:rPr>
          <w:color w:val="000000"/>
        </w:rPr>
        <w:t>предмет</w:t>
      </w:r>
      <w:r>
        <w:rPr>
          <w:color w:val="000000"/>
        </w:rPr>
        <w:t>у</w:t>
      </w:r>
      <w:r w:rsidRPr="00AC38FB">
        <w:rPr>
          <w:color w:val="000000"/>
        </w:rPr>
        <w:t>, курс</w:t>
      </w:r>
      <w:r>
        <w:rPr>
          <w:color w:val="000000"/>
        </w:rPr>
        <w:t>у (модулю</w:t>
      </w:r>
      <w:r w:rsidRPr="00AC38FB">
        <w:rPr>
          <w:color w:val="000000"/>
        </w:rPr>
        <w:t>)</w:t>
      </w:r>
      <w:r>
        <w:rPr>
          <w:color w:val="000000"/>
        </w:rPr>
        <w:t xml:space="preserve"> </w:t>
      </w:r>
      <w:r w:rsidRPr="00AC38FB">
        <w:t>учебного плана</w:t>
      </w:r>
      <w:r>
        <w:t xml:space="preserve"> </w:t>
      </w:r>
      <w:r w:rsidRPr="00C84FDB">
        <w:rPr>
          <w:bCs/>
        </w:rPr>
        <w:t>в соответствии с федеральным компонентом государстве</w:t>
      </w:r>
      <w:r>
        <w:rPr>
          <w:bCs/>
        </w:rPr>
        <w:t>нных образовательных стандартов.</w:t>
      </w:r>
    </w:p>
    <w:p w:rsidR="00116085" w:rsidRPr="00AC38FB" w:rsidRDefault="00116085" w:rsidP="00116085">
      <w:pPr>
        <w:spacing w:line="360" w:lineRule="auto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3169"/>
        <w:gridCol w:w="2462"/>
        <w:gridCol w:w="1932"/>
        <w:gridCol w:w="1401"/>
      </w:tblGrid>
      <w:tr w:rsidR="00116085" w:rsidRPr="005C448C" w:rsidTr="003F11C3">
        <w:trPr>
          <w:jc w:val="center"/>
        </w:trPr>
        <w:tc>
          <w:tcPr>
            <w:tcW w:w="540" w:type="dxa"/>
            <w:vAlign w:val="center"/>
          </w:tcPr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C44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69" w:type="dxa"/>
            <w:vAlign w:val="center"/>
          </w:tcPr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C448C">
              <w:rPr>
                <w:color w:val="000000"/>
                <w:sz w:val="24"/>
                <w:szCs w:val="24"/>
              </w:rPr>
              <w:t>Учебный  предмет</w:t>
            </w:r>
            <w:r>
              <w:rPr>
                <w:color w:val="000000"/>
                <w:sz w:val="24"/>
                <w:szCs w:val="24"/>
              </w:rPr>
              <w:t>, курс (модуль)</w:t>
            </w:r>
          </w:p>
        </w:tc>
        <w:tc>
          <w:tcPr>
            <w:tcW w:w="2462" w:type="dxa"/>
            <w:vAlign w:val="center"/>
          </w:tcPr>
          <w:p w:rsidR="00116085" w:rsidRDefault="00116085" w:rsidP="003F11C3">
            <w:pPr>
              <w:spacing w:line="276" w:lineRule="auto"/>
              <w:jc w:val="center"/>
              <w:rPr>
                <w:color w:val="000000"/>
              </w:rPr>
            </w:pPr>
            <w:r w:rsidRPr="009F375F">
              <w:rPr>
                <w:color w:val="000000"/>
              </w:rPr>
              <w:t xml:space="preserve">Форма установления фактического </w:t>
            </w:r>
          </w:p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375F">
              <w:rPr>
                <w:color w:val="000000"/>
                <w:sz w:val="24"/>
                <w:szCs w:val="24"/>
              </w:rPr>
              <w:t>уровня знаний</w:t>
            </w:r>
            <w:r w:rsidRPr="005C448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vAlign w:val="center"/>
          </w:tcPr>
          <w:p w:rsidR="00116085" w:rsidRDefault="00116085" w:rsidP="003F11C3">
            <w:pPr>
              <w:pStyle w:val="a5"/>
              <w:tabs>
                <w:tab w:val="left" w:pos="1080"/>
              </w:tabs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уровень знаний</w:t>
            </w:r>
          </w:p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(отметка)</w:t>
            </w:r>
          </w:p>
        </w:tc>
        <w:tc>
          <w:tcPr>
            <w:tcW w:w="1401" w:type="dxa"/>
            <w:vAlign w:val="center"/>
          </w:tcPr>
          <w:p w:rsidR="00116085" w:rsidRDefault="00116085" w:rsidP="003F11C3">
            <w:pPr>
              <w:pStyle w:val="a5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проведения</w:t>
            </w:r>
          </w:p>
        </w:tc>
      </w:tr>
      <w:tr w:rsidR="00116085" w:rsidRPr="005C448C" w:rsidTr="003F11C3">
        <w:trPr>
          <w:jc w:val="center"/>
        </w:trPr>
        <w:tc>
          <w:tcPr>
            <w:tcW w:w="540" w:type="dxa"/>
          </w:tcPr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116085" w:rsidRPr="005C448C" w:rsidRDefault="00116085" w:rsidP="003F11C3">
            <w:pPr>
              <w:pStyle w:val="a5"/>
              <w:tabs>
                <w:tab w:val="left" w:pos="10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</w:tcPr>
          <w:p w:rsidR="00116085" w:rsidRDefault="00116085" w:rsidP="003F11C3">
            <w:pPr>
              <w:pStyle w:val="a5"/>
              <w:tabs>
                <w:tab w:val="left" w:pos="10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116085" w:rsidRDefault="00116085" w:rsidP="003F11C3">
            <w:pPr>
              <w:pStyle w:val="a5"/>
              <w:tabs>
                <w:tab w:val="left" w:pos="1080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16085" w:rsidRDefault="00116085" w:rsidP="00116085">
      <w:pPr>
        <w:pStyle w:val="Default"/>
        <w:spacing w:line="276" w:lineRule="auto"/>
        <w:jc w:val="both"/>
      </w:pPr>
    </w:p>
    <w:p w:rsidR="00116085" w:rsidRPr="00E0445E" w:rsidRDefault="00116085" w:rsidP="0011608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445E">
        <w:rPr>
          <w:rFonts w:ascii="Times New Roman" w:hAnsi="Times New Roman" w:cs="Times New Roman"/>
          <w:sz w:val="24"/>
        </w:rPr>
        <w:t xml:space="preserve">Администрация </w:t>
      </w:r>
      <w:r>
        <w:rPr>
          <w:rFonts w:ascii="Times New Roman" w:hAnsi="Times New Roman" w:cs="Times New Roman"/>
          <w:sz w:val="24"/>
        </w:rPr>
        <w:t xml:space="preserve">школы </w:t>
      </w:r>
      <w:r w:rsidRPr="00E0445E">
        <w:rPr>
          <w:rFonts w:ascii="Times New Roman" w:hAnsi="Times New Roman" w:cs="Times New Roman"/>
          <w:sz w:val="24"/>
        </w:rPr>
        <w:t xml:space="preserve">ставит вас в известность о том, что </w:t>
      </w:r>
      <w:r w:rsidRPr="00E0445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«___» ___________</w:t>
      </w:r>
      <w:r w:rsidR="00357318">
        <w:rPr>
          <w:rFonts w:ascii="Times New Roman" w:hAnsi="Times New Roman" w:cs="Times New Roman"/>
          <w:sz w:val="24"/>
        </w:rPr>
        <w:t xml:space="preserve">___ 20___г. в __ч _____мин.  </w:t>
      </w:r>
      <w:r w:rsidRPr="00E0445E">
        <w:rPr>
          <w:rFonts w:ascii="Times New Roman" w:hAnsi="Times New Roman" w:cs="Times New Roman"/>
          <w:sz w:val="24"/>
        </w:rPr>
        <w:t xml:space="preserve"> состоится </w:t>
      </w:r>
      <w:r>
        <w:rPr>
          <w:rFonts w:ascii="Times New Roman" w:hAnsi="Times New Roman" w:cs="Times New Roman"/>
          <w:sz w:val="24"/>
        </w:rPr>
        <w:t xml:space="preserve">повторная </w:t>
      </w:r>
      <w:r w:rsidRPr="00E0445E">
        <w:rPr>
          <w:rFonts w:ascii="Times New Roman" w:hAnsi="Times New Roman" w:cs="Times New Roman"/>
          <w:sz w:val="24"/>
        </w:rPr>
        <w:t xml:space="preserve">пересдача академической задолженности по </w:t>
      </w:r>
      <w:r>
        <w:rPr>
          <w:rFonts w:ascii="Times New Roman" w:hAnsi="Times New Roman" w:cs="Times New Roman"/>
          <w:sz w:val="24"/>
        </w:rPr>
        <w:t>________________________</w:t>
      </w:r>
      <w:r w:rsidRPr="00E0445E">
        <w:rPr>
          <w:rFonts w:ascii="Times New Roman" w:hAnsi="Times New Roman" w:cs="Times New Roman"/>
          <w:sz w:val="24"/>
        </w:rPr>
        <w:t xml:space="preserve">за предыдущий год обучения (____ класс). </w:t>
      </w:r>
    </w:p>
    <w:p w:rsidR="00116085" w:rsidRPr="00E0445E" w:rsidRDefault="00116085" w:rsidP="00116085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445E">
        <w:rPr>
          <w:rFonts w:ascii="Times New Roman" w:hAnsi="Times New Roman" w:cs="Times New Roman"/>
          <w:sz w:val="24"/>
        </w:rPr>
        <w:t>Просим вас обеспечить явку вашего ребенка.</w:t>
      </w:r>
    </w:p>
    <w:p w:rsidR="00116085" w:rsidRDefault="00116085" w:rsidP="00116085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</w:pPr>
    </w:p>
    <w:p w:rsidR="00116085" w:rsidRDefault="00116085" w:rsidP="00116085">
      <w:pPr>
        <w:shd w:val="clear" w:color="auto" w:fill="FFFFFF"/>
        <w:tabs>
          <w:tab w:val="num" w:pos="540"/>
          <w:tab w:val="num" w:pos="567"/>
        </w:tabs>
        <w:spacing w:line="276" w:lineRule="auto"/>
        <w:jc w:val="both"/>
      </w:pPr>
    </w:p>
    <w:p w:rsidR="00116085" w:rsidRDefault="00116085" w:rsidP="00116085">
      <w:pPr>
        <w:pStyle w:val="Default"/>
        <w:spacing w:line="276" w:lineRule="auto"/>
        <w:jc w:val="both"/>
      </w:pPr>
      <w:r>
        <w:t>Директор школы _________________ /____________________________/</w:t>
      </w:r>
    </w:p>
    <w:p w:rsidR="00116085" w:rsidRDefault="00116085" w:rsidP="00116085">
      <w:pPr>
        <w:pStyle w:val="Default"/>
        <w:spacing w:line="276" w:lineRule="auto"/>
        <w:jc w:val="both"/>
      </w:pPr>
      <w:r>
        <w:t>Заместитель директора по УВР _________________ /________________________/</w:t>
      </w:r>
    </w:p>
    <w:p w:rsidR="00116085" w:rsidRPr="00116085" w:rsidRDefault="00116085" w:rsidP="00AA6D50">
      <w:pPr>
        <w:rPr>
          <w:b/>
        </w:rPr>
      </w:pPr>
    </w:p>
    <w:p w:rsidR="00840324" w:rsidRDefault="00840324" w:rsidP="00AA6D50"/>
    <w:p w:rsidR="00840324" w:rsidRPr="00840324" w:rsidRDefault="00840324" w:rsidP="00840324"/>
    <w:p w:rsidR="00840324" w:rsidRPr="00840324" w:rsidRDefault="00840324" w:rsidP="00840324"/>
    <w:p w:rsidR="00840324" w:rsidRPr="00840324" w:rsidRDefault="00840324" w:rsidP="00840324"/>
    <w:p w:rsidR="00840324" w:rsidRPr="00840324" w:rsidRDefault="00840324" w:rsidP="00840324"/>
    <w:p w:rsidR="00840324" w:rsidRPr="00840324" w:rsidRDefault="00840324" w:rsidP="00840324"/>
    <w:p w:rsidR="00840324" w:rsidRPr="00840324" w:rsidRDefault="00840324" w:rsidP="00840324"/>
    <w:p w:rsidR="00840324" w:rsidRPr="00840324" w:rsidRDefault="00840324" w:rsidP="00840324"/>
    <w:p w:rsidR="00840324" w:rsidRPr="00840324" w:rsidRDefault="00840324" w:rsidP="00840324"/>
    <w:p w:rsidR="00840324" w:rsidRPr="00840324" w:rsidRDefault="00840324" w:rsidP="00840324"/>
    <w:p w:rsidR="00840324" w:rsidRDefault="00840324" w:rsidP="00840324"/>
    <w:p w:rsidR="00840324" w:rsidRDefault="00840324" w:rsidP="00840324"/>
    <w:p w:rsidR="00116085" w:rsidRDefault="00116085" w:rsidP="00840324">
      <w:pPr>
        <w:ind w:firstLine="708"/>
      </w:pPr>
    </w:p>
    <w:p w:rsidR="00840324" w:rsidRDefault="00840324" w:rsidP="00840324">
      <w:pPr>
        <w:ind w:firstLine="708"/>
      </w:pPr>
    </w:p>
    <w:p w:rsidR="00840324" w:rsidRDefault="00840324" w:rsidP="00840324">
      <w:pPr>
        <w:ind w:firstLine="708"/>
        <w:rPr>
          <w:b/>
        </w:rPr>
      </w:pPr>
      <w:r w:rsidRPr="00840324">
        <w:rPr>
          <w:b/>
        </w:rPr>
        <w:lastRenderedPageBreak/>
        <w:t>Приложение 6</w:t>
      </w:r>
    </w:p>
    <w:p w:rsidR="00840324" w:rsidRDefault="00840324" w:rsidP="00840324">
      <w:pPr>
        <w:jc w:val="center"/>
        <w:rPr>
          <w:b/>
          <w:sz w:val="32"/>
        </w:rPr>
      </w:pPr>
    </w:p>
    <w:p w:rsidR="00840324" w:rsidRPr="00802B72" w:rsidRDefault="00840324" w:rsidP="00840324">
      <w:pPr>
        <w:jc w:val="center"/>
        <w:rPr>
          <w:b/>
          <w:sz w:val="32"/>
        </w:rPr>
      </w:pPr>
      <w:r w:rsidRPr="00802B72">
        <w:rPr>
          <w:b/>
          <w:sz w:val="32"/>
        </w:rPr>
        <w:t>Уведомление</w:t>
      </w:r>
    </w:p>
    <w:p w:rsidR="00840324" w:rsidRPr="00406195" w:rsidRDefault="00840324" w:rsidP="0084032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06195">
        <w:rPr>
          <w:rFonts w:ascii="Times New Roman" w:hAnsi="Times New Roman" w:cs="Times New Roman"/>
          <w:sz w:val="28"/>
        </w:rPr>
        <w:t>Уважаемые родители (законные представители) учащегося «_____» класса</w:t>
      </w:r>
    </w:p>
    <w:p w:rsidR="00840324" w:rsidRPr="00406195" w:rsidRDefault="00840324" w:rsidP="0084032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06195">
        <w:rPr>
          <w:rFonts w:ascii="Times New Roman" w:hAnsi="Times New Roman" w:cs="Times New Roman"/>
          <w:sz w:val="28"/>
        </w:rPr>
        <w:t>__________________________________________________________________.</w:t>
      </w:r>
    </w:p>
    <w:p w:rsidR="00840324" w:rsidRDefault="00840324" w:rsidP="0084032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06195">
        <w:rPr>
          <w:rFonts w:ascii="Times New Roman" w:hAnsi="Times New Roman" w:cs="Times New Roman"/>
          <w:sz w:val="28"/>
        </w:rPr>
        <w:t xml:space="preserve">Администрация </w:t>
      </w:r>
      <w:r>
        <w:rPr>
          <w:rFonts w:ascii="Times New Roman" w:hAnsi="Times New Roman" w:cs="Times New Roman"/>
          <w:sz w:val="28"/>
        </w:rPr>
        <w:t xml:space="preserve">школы </w:t>
      </w:r>
      <w:r w:rsidR="00357318">
        <w:rPr>
          <w:rFonts w:ascii="Times New Roman" w:hAnsi="Times New Roman" w:cs="Times New Roman"/>
          <w:sz w:val="28"/>
        </w:rPr>
        <w:t>ставит В</w:t>
      </w:r>
      <w:r w:rsidRPr="00406195">
        <w:rPr>
          <w:rFonts w:ascii="Times New Roman" w:hAnsi="Times New Roman" w:cs="Times New Roman"/>
          <w:sz w:val="28"/>
        </w:rPr>
        <w:t xml:space="preserve">ас в известность о том, что </w:t>
      </w:r>
      <w:r>
        <w:rPr>
          <w:rFonts w:ascii="Times New Roman" w:hAnsi="Times New Roman" w:cs="Times New Roman"/>
          <w:sz w:val="28"/>
        </w:rPr>
        <w:br/>
      </w:r>
      <w:r w:rsidR="00A77B4E">
        <w:rPr>
          <w:rFonts w:ascii="Times New Roman" w:hAnsi="Times New Roman" w:cs="Times New Roman"/>
          <w:sz w:val="28"/>
        </w:rPr>
        <w:t>«__</w:t>
      </w:r>
      <w:proofErr w:type="gramStart"/>
      <w:r w:rsidR="00A77B4E">
        <w:rPr>
          <w:rFonts w:ascii="Times New Roman" w:hAnsi="Times New Roman" w:cs="Times New Roman"/>
          <w:sz w:val="28"/>
        </w:rPr>
        <w:t>_»_</w:t>
      </w:r>
      <w:proofErr w:type="gramEnd"/>
      <w:r w:rsidR="00A77B4E">
        <w:rPr>
          <w:rFonts w:ascii="Times New Roman" w:hAnsi="Times New Roman" w:cs="Times New Roman"/>
          <w:sz w:val="28"/>
        </w:rPr>
        <w:t xml:space="preserve">____________20___ года </w:t>
      </w:r>
      <w:r w:rsidR="00357318">
        <w:rPr>
          <w:rFonts w:ascii="Times New Roman" w:hAnsi="Times New Roman" w:cs="Times New Roman"/>
          <w:sz w:val="28"/>
        </w:rPr>
        <w:t xml:space="preserve"> в __ч ___мин  </w:t>
      </w:r>
      <w:r>
        <w:rPr>
          <w:rFonts w:ascii="Times New Roman" w:hAnsi="Times New Roman" w:cs="Times New Roman"/>
          <w:sz w:val="28"/>
        </w:rPr>
        <w:t xml:space="preserve"> состоялась пересдача академической задолженности по </w:t>
      </w:r>
      <w:r w:rsidR="00A77B4E">
        <w:rPr>
          <w:rFonts w:ascii="Times New Roman" w:hAnsi="Times New Roman" w:cs="Times New Roman"/>
          <w:sz w:val="28"/>
        </w:rPr>
        <w:t>________________________</w:t>
      </w:r>
      <w:r>
        <w:rPr>
          <w:rFonts w:ascii="Times New Roman" w:hAnsi="Times New Roman" w:cs="Times New Roman"/>
          <w:sz w:val="28"/>
        </w:rPr>
        <w:t xml:space="preserve">за предыдущий год обучения (____ класс). </w:t>
      </w:r>
    </w:p>
    <w:p w:rsidR="00840324" w:rsidRDefault="00840324" w:rsidP="0084032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Учащийся _________________________________________ на пересдачу академической задолженности не явился.</w:t>
      </w:r>
    </w:p>
    <w:p w:rsidR="00840324" w:rsidRDefault="00A77B4E" w:rsidP="0084032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«_____» __________________ 20___</w:t>
      </w:r>
      <w:r w:rsidR="00840324">
        <w:rPr>
          <w:rFonts w:ascii="Times New Roman" w:hAnsi="Times New Roman" w:cs="Times New Roman"/>
          <w:sz w:val="28"/>
        </w:rPr>
        <w:t>г.</w:t>
      </w:r>
    </w:p>
    <w:p w:rsidR="00840324" w:rsidRDefault="00840324" w:rsidP="00840324">
      <w:pPr>
        <w:pStyle w:val="a4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 п</w:t>
      </w:r>
      <w:r w:rsidR="00357318">
        <w:rPr>
          <w:rFonts w:ascii="Times New Roman" w:hAnsi="Times New Roman" w:cs="Times New Roman"/>
          <w:sz w:val="28"/>
        </w:rPr>
        <w:t>о УВР _________/_______________________/</w:t>
      </w:r>
    </w:p>
    <w:p w:rsidR="00840324" w:rsidRDefault="00840324" w:rsidP="00840324">
      <w:pPr>
        <w:pStyle w:val="a4"/>
        <w:spacing w:line="360" w:lineRule="auto"/>
        <w:rPr>
          <w:rFonts w:ascii="Times New Roman" w:hAnsi="Times New Roman" w:cs="Times New Roman"/>
          <w:sz w:val="28"/>
        </w:rPr>
      </w:pPr>
    </w:p>
    <w:p w:rsidR="00A77B4E" w:rsidRDefault="00840324" w:rsidP="00A77B4E">
      <w:pPr>
        <w:pStyle w:val="a4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 (законные представители)</w:t>
      </w:r>
      <w:r>
        <w:rPr>
          <w:rFonts w:ascii="Times New Roman" w:hAnsi="Times New Roman" w:cs="Times New Roman"/>
          <w:sz w:val="28"/>
        </w:rPr>
        <w:br/>
        <w:t>___________ /</w:t>
      </w:r>
      <w:r w:rsidR="00A77B4E">
        <w:rPr>
          <w:rFonts w:ascii="Times New Roman" w:hAnsi="Times New Roman" w:cs="Times New Roman"/>
          <w:sz w:val="28"/>
        </w:rPr>
        <w:t>____________________</w:t>
      </w:r>
    </w:p>
    <w:p w:rsidR="00840324" w:rsidRPr="00840324" w:rsidRDefault="00840324" w:rsidP="00840324">
      <w:pPr>
        <w:ind w:firstLine="708"/>
        <w:rPr>
          <w:b/>
        </w:rPr>
      </w:pPr>
    </w:p>
    <w:sectPr w:rsidR="00840324" w:rsidRPr="0084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6F1C"/>
    <w:multiLevelType w:val="hybridMultilevel"/>
    <w:tmpl w:val="79EE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7C6F"/>
    <w:multiLevelType w:val="hybridMultilevel"/>
    <w:tmpl w:val="0C16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B4C39"/>
    <w:multiLevelType w:val="hybridMultilevel"/>
    <w:tmpl w:val="B414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C5"/>
    <w:rsid w:val="0009114D"/>
    <w:rsid w:val="00116085"/>
    <w:rsid w:val="001525CB"/>
    <w:rsid w:val="00156913"/>
    <w:rsid w:val="00254A4E"/>
    <w:rsid w:val="002E5C18"/>
    <w:rsid w:val="00357318"/>
    <w:rsid w:val="004528AE"/>
    <w:rsid w:val="005D49A9"/>
    <w:rsid w:val="00612D89"/>
    <w:rsid w:val="006F41C8"/>
    <w:rsid w:val="00840324"/>
    <w:rsid w:val="009004F8"/>
    <w:rsid w:val="00A77B4E"/>
    <w:rsid w:val="00AA6D50"/>
    <w:rsid w:val="00B33BCB"/>
    <w:rsid w:val="00B34D12"/>
    <w:rsid w:val="00C111C3"/>
    <w:rsid w:val="00C46276"/>
    <w:rsid w:val="00CA75C5"/>
    <w:rsid w:val="00CC6F17"/>
    <w:rsid w:val="00CE062B"/>
    <w:rsid w:val="00E44D62"/>
    <w:rsid w:val="00EF608E"/>
    <w:rsid w:val="00EF7A60"/>
    <w:rsid w:val="00F1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8A59A-CB50-425E-9661-D1345C6B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6F17"/>
    <w:pPr>
      <w:keepNext/>
      <w:jc w:val="center"/>
      <w:outlineLvl w:val="2"/>
    </w:pPr>
    <w:rPr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1C3"/>
    <w:pPr>
      <w:ind w:left="720"/>
      <w:contextualSpacing/>
    </w:pPr>
  </w:style>
  <w:style w:type="paragraph" w:customStyle="1" w:styleId="Default">
    <w:name w:val="Default"/>
    <w:rsid w:val="00E44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F608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CC6F17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5">
    <w:name w:val="Normal (Web)"/>
    <w:basedOn w:val="a"/>
    <w:rsid w:val="00116085"/>
    <w:pPr>
      <w:spacing w:before="40" w:after="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15</cp:revision>
  <dcterms:created xsi:type="dcterms:W3CDTF">2014-10-23T06:24:00Z</dcterms:created>
  <dcterms:modified xsi:type="dcterms:W3CDTF">2018-01-30T04:06:00Z</dcterms:modified>
</cp:coreProperties>
</file>